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442" w:rsidRPr="000C3F2B" w:rsidRDefault="00C01467" w:rsidP="00C01467">
      <w:pPr>
        <w:jc w:val="center"/>
        <w:rPr>
          <w:rFonts w:ascii="ＭＳ ゴシック" w:eastAsia="ＭＳ ゴシック" w:hAnsi="ＭＳ ゴシック"/>
          <w:b/>
          <w:sz w:val="24"/>
        </w:rPr>
      </w:pPr>
      <w:bookmarkStart w:id="0" w:name="_GoBack"/>
      <w:bookmarkEnd w:id="0"/>
      <w:r w:rsidRPr="000C3F2B">
        <w:rPr>
          <w:rFonts w:ascii="ＭＳ ゴシック" w:eastAsia="ＭＳ ゴシック" w:hAnsi="ＭＳ ゴシック" w:hint="eastAsia"/>
          <w:b/>
          <w:sz w:val="24"/>
        </w:rPr>
        <w:t>訪問系サービス事業所等</w:t>
      </w:r>
      <w:r w:rsidR="00F81388" w:rsidRPr="000C3F2B">
        <w:rPr>
          <w:rFonts w:ascii="ＭＳ ゴシック" w:eastAsia="ＭＳ ゴシック" w:hAnsi="ＭＳ ゴシック" w:hint="eastAsia"/>
          <w:b/>
          <w:sz w:val="24"/>
        </w:rPr>
        <w:t>における新型コロナ</w:t>
      </w:r>
      <w:r w:rsidR="0009732E">
        <w:rPr>
          <w:rFonts w:ascii="ＭＳ ゴシック" w:eastAsia="ＭＳ ゴシック" w:hAnsi="ＭＳ ゴシック" w:hint="eastAsia"/>
          <w:b/>
          <w:sz w:val="24"/>
        </w:rPr>
        <w:t>ウイルス</w:t>
      </w:r>
      <w:r w:rsidR="00F81388" w:rsidRPr="000C3F2B">
        <w:rPr>
          <w:rFonts w:ascii="ＭＳ ゴシック" w:eastAsia="ＭＳ ゴシック" w:hAnsi="ＭＳ ゴシック" w:hint="eastAsia"/>
          <w:b/>
          <w:sz w:val="24"/>
        </w:rPr>
        <w:t>感染症に係る予防接種の調査について</w:t>
      </w:r>
    </w:p>
    <w:p w:rsidR="00C01467" w:rsidRDefault="00C01467" w:rsidP="00C01467">
      <w:pPr>
        <w:jc w:val="left"/>
        <w:rPr>
          <w:rFonts w:ascii="ＭＳ ゴシック" w:eastAsia="ＭＳ ゴシック" w:hAnsi="ＭＳ ゴシック"/>
          <w:b/>
          <w:sz w:val="24"/>
        </w:rPr>
      </w:pPr>
    </w:p>
    <w:p w:rsidR="00A3070A" w:rsidRDefault="00A3070A" w:rsidP="00C01467">
      <w:pPr>
        <w:jc w:val="left"/>
        <w:rPr>
          <w:rFonts w:ascii="ＭＳ ゴシック" w:eastAsia="ＭＳ ゴシック" w:hAnsi="ＭＳ ゴシック"/>
          <w:b/>
          <w:sz w:val="24"/>
        </w:rPr>
      </w:pPr>
    </w:p>
    <w:p w:rsidR="00C01467" w:rsidRPr="000C3F2B" w:rsidRDefault="00C01467" w:rsidP="00C01467">
      <w:pPr>
        <w:jc w:val="left"/>
        <w:rPr>
          <w:rFonts w:ascii="ＭＳ ゴシック" w:eastAsia="ＭＳ ゴシック" w:hAnsi="ＭＳ ゴシック"/>
          <w:sz w:val="24"/>
        </w:rPr>
      </w:pPr>
      <w:r w:rsidRPr="000C3F2B">
        <w:rPr>
          <w:rFonts w:ascii="ＭＳ ゴシック" w:eastAsia="ＭＳ ゴシック" w:hAnsi="ＭＳ ゴシック" w:hint="eastAsia"/>
          <w:sz w:val="24"/>
        </w:rPr>
        <w:t>１　調査内容</w:t>
      </w:r>
    </w:p>
    <w:p w:rsidR="00C01467" w:rsidRDefault="00C01467" w:rsidP="00C01467">
      <w:pPr>
        <w:ind w:left="425" w:hangingChars="177" w:hanging="425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新型コロナウイルス感染症が拡大し、地域において病床がひっ迫する場合には、在宅の高齢者である障がい者が新型コロナウイルスに感染し、やむを得ず自宅療養を行う場合があります。</w:t>
      </w:r>
    </w:p>
    <w:p w:rsidR="00C01467" w:rsidRDefault="00C01467" w:rsidP="00C01467">
      <w:pPr>
        <w:ind w:left="425" w:hangingChars="177" w:hanging="425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こうした事態となった場合に、自宅療養中の新型コロナウイルス感染症患者及び濃厚</w:t>
      </w:r>
      <w:r w:rsidR="000C3F2B">
        <w:rPr>
          <w:rFonts w:ascii="ＭＳ 明朝" w:eastAsia="ＭＳ 明朝" w:hAnsi="ＭＳ 明朝" w:hint="eastAsia"/>
          <w:sz w:val="24"/>
        </w:rPr>
        <w:t>接触者に直接接し、障がい福祉サービス等の提供を行う意向がある場合、海老名市へ登録用紙の提出をお願いします。</w:t>
      </w:r>
    </w:p>
    <w:p w:rsidR="00C01467" w:rsidRDefault="00C01467" w:rsidP="00C01467">
      <w:pPr>
        <w:ind w:left="425" w:hangingChars="177" w:hanging="425"/>
        <w:jc w:val="left"/>
        <w:rPr>
          <w:rFonts w:ascii="ＭＳ 明朝" w:eastAsia="ＭＳ 明朝" w:hAnsi="ＭＳ 明朝"/>
          <w:sz w:val="24"/>
        </w:rPr>
      </w:pPr>
    </w:p>
    <w:p w:rsidR="00C01467" w:rsidRPr="000C3F2B" w:rsidRDefault="00C01467" w:rsidP="00C01467">
      <w:pPr>
        <w:ind w:left="425" w:hangingChars="177" w:hanging="425"/>
        <w:jc w:val="left"/>
        <w:rPr>
          <w:rFonts w:ascii="ＭＳ ゴシック" w:eastAsia="ＭＳ ゴシック" w:hAnsi="ＭＳ ゴシック"/>
          <w:sz w:val="24"/>
        </w:rPr>
      </w:pPr>
      <w:r w:rsidRPr="000C3F2B">
        <w:rPr>
          <w:rFonts w:ascii="ＭＳ ゴシック" w:eastAsia="ＭＳ ゴシック" w:hAnsi="ＭＳ ゴシック" w:hint="eastAsia"/>
          <w:sz w:val="24"/>
        </w:rPr>
        <w:t>２　調査対象</w:t>
      </w:r>
    </w:p>
    <w:p w:rsidR="00C01467" w:rsidRDefault="00C01467" w:rsidP="00C01467">
      <w:pPr>
        <w:ind w:left="425" w:hangingChars="177" w:hanging="425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</w:t>
      </w:r>
      <w:r w:rsidR="008A16A5" w:rsidRPr="000C3F2B">
        <w:rPr>
          <w:rFonts w:ascii="ＭＳ 明朝" w:eastAsia="ＭＳ 明朝" w:hAnsi="ＭＳ 明朝" w:hint="eastAsia"/>
          <w:sz w:val="24"/>
          <w:u w:val="wave"/>
        </w:rPr>
        <w:t>海老名市に所在がある</w:t>
      </w:r>
      <w:r>
        <w:rPr>
          <w:rFonts w:ascii="ＭＳ 明朝" w:eastAsia="ＭＳ 明朝" w:hAnsi="ＭＳ 明朝" w:hint="eastAsia"/>
          <w:sz w:val="24"/>
        </w:rPr>
        <w:t>訪問系サービス等（以下参照）</w:t>
      </w:r>
      <w:r w:rsidR="008A16A5">
        <w:rPr>
          <w:rFonts w:ascii="ＭＳ 明朝" w:eastAsia="ＭＳ 明朝" w:hAnsi="ＭＳ 明朝" w:hint="eastAsia"/>
          <w:sz w:val="24"/>
        </w:rPr>
        <w:t>事業所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・居宅介護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・重度訪問介護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・行動援護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・同行援護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・重度障害者等包括支援（訪問系サービス等を提供するもの）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・自立生活援助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・短期入所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・生活介護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・自立訓練（機能訓練・生活訓練）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・就労移行支援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・就労継続支援（Ａ型、Ｂ型）</w:t>
      </w:r>
    </w:p>
    <w:p w:rsidR="00AE7F2F" w:rsidRDefault="00AE7F2F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・就労定着支援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・計画相談支援</w:t>
      </w:r>
    </w:p>
    <w:p w:rsidR="00C01467" w:rsidRDefault="00C01467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</w:t>
      </w:r>
      <w:r w:rsidR="00AE7F2F">
        <w:rPr>
          <w:rFonts w:ascii="ＭＳ 明朝" w:eastAsia="ＭＳ 明朝" w:hAnsi="ＭＳ 明朝" w:hint="eastAsia"/>
          <w:sz w:val="24"/>
        </w:rPr>
        <w:t>地域移行支援</w:t>
      </w:r>
    </w:p>
    <w:p w:rsidR="00AE7F2F" w:rsidRDefault="00AE7F2F" w:rsidP="00C01467">
      <w:pPr>
        <w:ind w:leftChars="202" w:left="424" w:firstLine="1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・地域定着支援</w:t>
      </w:r>
    </w:p>
    <w:p w:rsidR="00AE7F2F" w:rsidRDefault="00AE7F2F" w:rsidP="00AE7F2F">
      <w:pPr>
        <w:ind w:leftChars="202" w:left="1624" w:hangingChars="500" w:hanging="120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※注意）地域生活支援事業（訪問入浴サービス、移動支援事業、意思疎通支援事業、専門性の高い意思疎通支援を行う者の派遣事業、地域活動支援センター、日中一時支援、盲人ホーム、生活訓練等、相談支援事業）を含む。</w:t>
      </w:r>
    </w:p>
    <w:p w:rsidR="00AE7F2F" w:rsidRDefault="00AE7F2F" w:rsidP="00AE7F2F">
      <w:pPr>
        <w:jc w:val="left"/>
        <w:rPr>
          <w:rFonts w:ascii="ＭＳ 明朝" w:eastAsia="ＭＳ 明朝" w:hAnsi="ＭＳ 明朝"/>
          <w:sz w:val="24"/>
        </w:rPr>
      </w:pPr>
    </w:p>
    <w:p w:rsidR="00AE7F2F" w:rsidRPr="000C3F2B" w:rsidRDefault="000C3F2B" w:rsidP="00AE7F2F">
      <w:pPr>
        <w:jc w:val="left"/>
        <w:rPr>
          <w:rFonts w:ascii="ＭＳ ゴシック" w:eastAsia="ＭＳ ゴシック" w:hAnsi="ＭＳ ゴシック"/>
          <w:sz w:val="24"/>
        </w:rPr>
      </w:pPr>
      <w:r w:rsidRPr="000C3F2B">
        <w:rPr>
          <w:rFonts w:ascii="ＭＳ ゴシック" w:eastAsia="ＭＳ ゴシック" w:hAnsi="ＭＳ ゴシック" w:hint="eastAsia"/>
          <w:sz w:val="24"/>
        </w:rPr>
        <w:t>３　提出用紙</w:t>
      </w:r>
    </w:p>
    <w:p w:rsidR="00841C10" w:rsidRDefault="00AE7F2F" w:rsidP="00E5083C">
      <w:pPr>
        <w:ind w:left="425" w:hangingChars="177" w:hanging="425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</w:t>
      </w:r>
      <w:r w:rsidR="00E5083C">
        <w:rPr>
          <w:rFonts w:ascii="ＭＳ 明朝" w:eastAsia="ＭＳ 明朝" w:hAnsi="ＭＳ 明朝" w:hint="eastAsia"/>
          <w:sz w:val="24"/>
        </w:rPr>
        <w:t>別紙</w:t>
      </w:r>
      <w:r w:rsidR="00E5083C" w:rsidRPr="00E5083C">
        <w:rPr>
          <w:rFonts w:ascii="ＭＳ 明朝" w:eastAsia="ＭＳ 明朝" w:hAnsi="ＭＳ 明朝" w:hint="eastAsia"/>
          <w:sz w:val="24"/>
        </w:rPr>
        <w:t>（様式２）訪問系サービス事業所等の登録様式</w:t>
      </w:r>
    </w:p>
    <w:p w:rsidR="00E5083C" w:rsidRDefault="00E5083C" w:rsidP="00AE7F2F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※登録希望のない場合は回答不要です。</w:t>
      </w:r>
    </w:p>
    <w:p w:rsidR="00AD0B27" w:rsidRDefault="00AD0B27" w:rsidP="00AE7F2F">
      <w:pPr>
        <w:jc w:val="left"/>
        <w:rPr>
          <w:rFonts w:ascii="ＭＳ 明朝" w:eastAsia="ＭＳ 明朝" w:hAnsi="ＭＳ 明朝"/>
          <w:sz w:val="24"/>
        </w:rPr>
      </w:pPr>
    </w:p>
    <w:p w:rsidR="008A16A5" w:rsidRPr="000C3F2B" w:rsidRDefault="008A16A5" w:rsidP="00AE7F2F">
      <w:pPr>
        <w:jc w:val="left"/>
        <w:rPr>
          <w:rFonts w:ascii="ＭＳ ゴシック" w:eastAsia="ＭＳ ゴシック" w:hAnsi="ＭＳ ゴシック"/>
          <w:sz w:val="24"/>
        </w:rPr>
      </w:pPr>
      <w:r w:rsidRPr="000C3F2B">
        <w:rPr>
          <w:rFonts w:ascii="ＭＳ ゴシック" w:eastAsia="ＭＳ ゴシック" w:hAnsi="ＭＳ ゴシック" w:hint="eastAsia"/>
          <w:sz w:val="24"/>
        </w:rPr>
        <w:t>４　回答期限</w:t>
      </w:r>
    </w:p>
    <w:p w:rsidR="008A16A5" w:rsidRDefault="008A16A5" w:rsidP="00AE7F2F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令和３年３月</w:t>
      </w:r>
      <w:r w:rsidR="002F1146">
        <w:rPr>
          <w:rFonts w:ascii="ＭＳ 明朝" w:eastAsia="ＭＳ 明朝" w:hAnsi="ＭＳ 明朝" w:hint="eastAsia"/>
          <w:sz w:val="24"/>
        </w:rPr>
        <w:t>26</w:t>
      </w:r>
      <w:r w:rsidR="00E5083C">
        <w:rPr>
          <w:rFonts w:ascii="ＭＳ 明朝" w:eastAsia="ＭＳ 明朝" w:hAnsi="ＭＳ 明朝" w:hint="eastAsia"/>
          <w:sz w:val="24"/>
        </w:rPr>
        <w:t>日（金）</w:t>
      </w:r>
    </w:p>
    <w:p w:rsidR="000C3F2B" w:rsidRPr="008A16A5" w:rsidRDefault="000C3F2B" w:rsidP="00AE7F2F">
      <w:pPr>
        <w:jc w:val="left"/>
        <w:rPr>
          <w:rFonts w:ascii="ＭＳ 明朝" w:eastAsia="ＭＳ 明朝" w:hAnsi="ＭＳ 明朝"/>
          <w:sz w:val="24"/>
        </w:rPr>
      </w:pPr>
    </w:p>
    <w:sectPr w:rsidR="000C3F2B" w:rsidRPr="008A16A5" w:rsidSect="00C014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467"/>
    <w:rsid w:val="0009732E"/>
    <w:rsid w:val="000C3F2B"/>
    <w:rsid w:val="002F1146"/>
    <w:rsid w:val="00345E0D"/>
    <w:rsid w:val="00471C81"/>
    <w:rsid w:val="00841C10"/>
    <w:rsid w:val="008A16A5"/>
    <w:rsid w:val="00A3070A"/>
    <w:rsid w:val="00AD0B27"/>
    <w:rsid w:val="00AE7F2F"/>
    <w:rsid w:val="00C01467"/>
    <w:rsid w:val="00C930D7"/>
    <w:rsid w:val="00D90A9D"/>
    <w:rsid w:val="00E5083C"/>
    <w:rsid w:val="00F8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3994F-98C5-4677-A4A0-7422AAD7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1C10"/>
    <w:rPr>
      <w:color w:val="0563C1" w:themeColor="hyperlink"/>
      <w:u w:val="single"/>
    </w:rPr>
  </w:style>
  <w:style w:type="paragraph" w:styleId="a4">
    <w:name w:val="Date"/>
    <w:basedOn w:val="a"/>
    <w:next w:val="a"/>
    <w:link w:val="a5"/>
    <w:uiPriority w:val="99"/>
    <w:semiHidden/>
    <w:unhideWhenUsed/>
    <w:rsid w:val="000C3F2B"/>
  </w:style>
  <w:style w:type="character" w:customStyle="1" w:styleId="a5">
    <w:name w:val="日付 (文字)"/>
    <w:basedOn w:val="a0"/>
    <w:link w:val="a4"/>
    <w:uiPriority w:val="99"/>
    <w:semiHidden/>
    <w:rsid w:val="000C3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海老名市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溝呂木　好弥</dc:creator>
  <cp:keywords/>
  <dc:description/>
  <cp:lastModifiedBy>user</cp:lastModifiedBy>
  <cp:revision>2</cp:revision>
  <dcterms:created xsi:type="dcterms:W3CDTF">2021-03-19T03:59:00Z</dcterms:created>
  <dcterms:modified xsi:type="dcterms:W3CDTF">2021-03-19T03:59:00Z</dcterms:modified>
</cp:coreProperties>
</file>