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12303" w14:textId="36E43E0D" w:rsidR="00684568" w:rsidRPr="008F0EB4" w:rsidRDefault="00684568" w:rsidP="007A62D5">
      <w:pPr>
        <w:spacing w:line="360" w:lineRule="exact"/>
        <w:jc w:val="right"/>
        <w:rPr>
          <w:rFonts w:ascii="メイリオ" w:eastAsia="メイリオ" w:hAnsi="メイリオ" w:cs="メイリオ"/>
          <w:sz w:val="24"/>
          <w:szCs w:val="24"/>
        </w:rPr>
      </w:pPr>
      <w:r w:rsidRPr="00D51BCB">
        <w:rPr>
          <w:rFonts w:ascii="メイリオ" w:eastAsia="メイリオ" w:hAnsi="メイリオ" w:cs="メイリオ" w:hint="eastAsia"/>
          <w:spacing w:val="200"/>
          <w:kern w:val="0"/>
          <w:sz w:val="24"/>
          <w:szCs w:val="24"/>
          <w:fitText w:val="2160" w:id="1238588160"/>
        </w:rPr>
        <w:t>事務連</w:t>
      </w:r>
      <w:r w:rsidRPr="00D51BCB">
        <w:rPr>
          <w:rFonts w:ascii="メイリオ" w:eastAsia="メイリオ" w:hAnsi="メイリオ" w:cs="メイリオ" w:hint="eastAsia"/>
          <w:kern w:val="0"/>
          <w:sz w:val="24"/>
          <w:szCs w:val="24"/>
          <w:fitText w:val="2160" w:id="1238588160"/>
        </w:rPr>
        <w:t>絡</w:t>
      </w:r>
    </w:p>
    <w:p w14:paraId="27BBAD2B" w14:textId="6FE837F0" w:rsidR="002B78F1" w:rsidRPr="008F0EB4" w:rsidRDefault="00684568" w:rsidP="007A62D5">
      <w:pPr>
        <w:spacing w:line="360" w:lineRule="exact"/>
        <w:jc w:val="right"/>
        <w:rPr>
          <w:rFonts w:ascii="メイリオ" w:eastAsia="メイリオ" w:hAnsi="メイリオ" w:cs="メイリオ"/>
        </w:rPr>
      </w:pPr>
      <w:r w:rsidRPr="007C5E39">
        <w:rPr>
          <w:rFonts w:ascii="メイリオ" w:eastAsia="メイリオ" w:hAnsi="メイリオ" w:cs="メイリオ" w:hint="eastAsia"/>
          <w:spacing w:val="2"/>
          <w:w w:val="94"/>
          <w:kern w:val="0"/>
          <w:sz w:val="24"/>
          <w:szCs w:val="24"/>
          <w:fitText w:val="2160" w:id="1093985792"/>
        </w:rPr>
        <w:t>平成</w:t>
      </w:r>
      <w:r w:rsidR="00235643" w:rsidRPr="007C5E39">
        <w:rPr>
          <w:rFonts w:ascii="メイリオ" w:eastAsia="メイリオ" w:hAnsi="メイリオ" w:cs="メイリオ"/>
          <w:spacing w:val="2"/>
          <w:w w:val="94"/>
          <w:kern w:val="0"/>
          <w:sz w:val="24"/>
          <w:szCs w:val="24"/>
          <w:fitText w:val="2160" w:id="1093985792"/>
        </w:rPr>
        <w:t>28</w:t>
      </w:r>
      <w:r w:rsidRPr="007C5E39">
        <w:rPr>
          <w:rFonts w:ascii="メイリオ" w:eastAsia="メイリオ" w:hAnsi="メイリオ" w:cs="メイリオ" w:hint="eastAsia"/>
          <w:spacing w:val="2"/>
          <w:w w:val="94"/>
          <w:kern w:val="0"/>
          <w:sz w:val="24"/>
          <w:szCs w:val="24"/>
          <w:fitText w:val="2160" w:id="1093985792"/>
        </w:rPr>
        <w:t>年</w:t>
      </w:r>
      <w:r w:rsidR="00A0059D" w:rsidRPr="007C5E39">
        <w:rPr>
          <w:rFonts w:ascii="メイリオ" w:eastAsia="メイリオ" w:hAnsi="メイリオ" w:cs="メイリオ" w:hint="eastAsia"/>
          <w:spacing w:val="2"/>
          <w:w w:val="94"/>
          <w:kern w:val="0"/>
          <w:sz w:val="24"/>
          <w:szCs w:val="24"/>
          <w:fitText w:val="2160" w:id="1093985792"/>
        </w:rPr>
        <w:t>９</w:t>
      </w:r>
      <w:r w:rsidRPr="007C5E39">
        <w:rPr>
          <w:rFonts w:ascii="メイリオ" w:eastAsia="メイリオ" w:hAnsi="メイリオ" w:cs="メイリオ" w:hint="eastAsia"/>
          <w:spacing w:val="2"/>
          <w:w w:val="94"/>
          <w:kern w:val="0"/>
          <w:sz w:val="24"/>
          <w:szCs w:val="24"/>
          <w:fitText w:val="2160" w:id="1093985792"/>
        </w:rPr>
        <w:t>月</w:t>
      </w:r>
      <w:r w:rsidR="007C5E39" w:rsidRPr="007C5E39">
        <w:rPr>
          <w:rFonts w:ascii="メイリオ" w:eastAsia="メイリオ" w:hAnsi="メイリオ" w:cs="メイリオ" w:hint="eastAsia"/>
          <w:spacing w:val="2"/>
          <w:w w:val="94"/>
          <w:kern w:val="0"/>
          <w:sz w:val="24"/>
          <w:szCs w:val="24"/>
          <w:fitText w:val="2160" w:id="1093985792"/>
        </w:rPr>
        <w:t>27</w:t>
      </w:r>
      <w:r w:rsidRPr="007C5E39">
        <w:rPr>
          <w:rFonts w:ascii="メイリオ" w:eastAsia="メイリオ" w:hAnsi="メイリオ" w:cs="メイリオ" w:hint="eastAsia"/>
          <w:spacing w:val="-5"/>
          <w:w w:val="94"/>
          <w:kern w:val="0"/>
          <w:sz w:val="24"/>
          <w:szCs w:val="24"/>
          <w:fitText w:val="2160" w:id="1093985792"/>
        </w:rPr>
        <w:t>日</w:t>
      </w:r>
    </w:p>
    <w:p w14:paraId="327FDA2D" w14:textId="77777777" w:rsidR="007C5E39" w:rsidRPr="007C5E39" w:rsidRDefault="007C5E39" w:rsidP="007C5E39">
      <w:pPr>
        <w:pStyle w:val="a7"/>
        <w:spacing w:line="360" w:lineRule="exact"/>
        <w:ind w:firstLineChars="200" w:firstLine="480"/>
        <w:rPr>
          <w:rFonts w:ascii="メイリオ" w:eastAsia="メイリオ" w:hAnsi="メイリオ" w:cs="メイリオ"/>
          <w:kern w:val="0"/>
          <w:sz w:val="24"/>
          <w:szCs w:val="24"/>
        </w:rPr>
      </w:pPr>
      <w:r w:rsidRPr="007C5E39">
        <w:rPr>
          <w:rFonts w:ascii="メイリオ" w:eastAsia="メイリオ" w:hAnsi="メイリオ" w:cs="メイリオ" w:hint="eastAsia"/>
          <w:kern w:val="0"/>
          <w:sz w:val="24"/>
          <w:szCs w:val="24"/>
        </w:rPr>
        <w:t>都道府県</w:t>
      </w:r>
    </w:p>
    <w:p w14:paraId="6DE1B966" w14:textId="77777777" w:rsidR="007C5E39" w:rsidRPr="007C5E39" w:rsidRDefault="007C5E39" w:rsidP="007C5E39">
      <w:pPr>
        <w:pStyle w:val="a7"/>
        <w:spacing w:line="360" w:lineRule="exact"/>
        <w:rPr>
          <w:rFonts w:ascii="メイリオ" w:eastAsia="メイリオ" w:hAnsi="メイリオ" w:cs="メイリオ"/>
          <w:kern w:val="0"/>
          <w:sz w:val="24"/>
          <w:szCs w:val="24"/>
        </w:rPr>
      </w:pPr>
      <w:r w:rsidRPr="007C5E39">
        <w:rPr>
          <w:rFonts w:ascii="メイリオ" w:eastAsia="メイリオ" w:hAnsi="メイリオ" w:cs="メイリオ" w:hint="eastAsia"/>
          <w:kern w:val="0"/>
          <w:sz w:val="24"/>
          <w:szCs w:val="24"/>
        </w:rPr>
        <w:t>各　指定都市　障害保健福祉主管課　御中</w:t>
      </w:r>
    </w:p>
    <w:p w14:paraId="07928215" w14:textId="77777777" w:rsidR="007C5E39" w:rsidRPr="007C5E39" w:rsidRDefault="007C5E39" w:rsidP="007C5E39">
      <w:pPr>
        <w:pStyle w:val="a7"/>
        <w:spacing w:line="360" w:lineRule="exact"/>
        <w:ind w:firstLineChars="200" w:firstLine="480"/>
        <w:rPr>
          <w:rFonts w:ascii="メイリオ" w:eastAsia="メイリオ" w:hAnsi="メイリオ" w:cs="メイリオ"/>
          <w:kern w:val="0"/>
          <w:sz w:val="24"/>
          <w:szCs w:val="24"/>
        </w:rPr>
      </w:pPr>
      <w:r w:rsidRPr="007C5E39">
        <w:rPr>
          <w:rFonts w:ascii="メイリオ" w:eastAsia="メイリオ" w:hAnsi="メイリオ" w:cs="メイリオ" w:hint="eastAsia"/>
          <w:kern w:val="0"/>
          <w:sz w:val="24"/>
          <w:szCs w:val="24"/>
        </w:rPr>
        <w:t>中 核 市</w:t>
      </w:r>
    </w:p>
    <w:p w14:paraId="1A95150E" w14:textId="77777777" w:rsidR="007C5E39" w:rsidRPr="007C5E39" w:rsidRDefault="007C5E39" w:rsidP="007C5E39">
      <w:pPr>
        <w:pStyle w:val="a7"/>
        <w:spacing w:line="360" w:lineRule="exact"/>
        <w:jc w:val="right"/>
        <w:rPr>
          <w:rFonts w:ascii="メイリオ" w:eastAsia="メイリオ" w:hAnsi="メイリオ" w:cs="メイリオ"/>
          <w:kern w:val="0"/>
          <w:sz w:val="24"/>
          <w:szCs w:val="24"/>
        </w:rPr>
      </w:pPr>
      <w:r w:rsidRPr="007C5E39">
        <w:rPr>
          <w:rFonts w:ascii="メイリオ" w:eastAsia="メイリオ" w:hAnsi="メイリオ" w:cs="メイリオ" w:hint="eastAsia"/>
          <w:kern w:val="0"/>
          <w:sz w:val="24"/>
          <w:szCs w:val="24"/>
        </w:rPr>
        <w:t xml:space="preserve">　</w:t>
      </w:r>
    </w:p>
    <w:p w14:paraId="6455811E" w14:textId="77777777" w:rsidR="007C5E39" w:rsidRPr="007C5E39" w:rsidRDefault="007C5E39" w:rsidP="007C5E39">
      <w:pPr>
        <w:pStyle w:val="a7"/>
        <w:spacing w:line="360" w:lineRule="exact"/>
        <w:jc w:val="right"/>
        <w:rPr>
          <w:rFonts w:ascii="メイリオ" w:eastAsia="メイリオ" w:hAnsi="メイリオ" w:cs="メイリオ"/>
          <w:kern w:val="0"/>
          <w:sz w:val="24"/>
          <w:szCs w:val="24"/>
        </w:rPr>
      </w:pPr>
      <w:r w:rsidRPr="007C5E39">
        <w:rPr>
          <w:rFonts w:ascii="メイリオ" w:eastAsia="メイリオ" w:hAnsi="メイリオ" w:cs="メイリオ" w:hint="eastAsia"/>
          <w:kern w:val="0"/>
          <w:sz w:val="24"/>
          <w:szCs w:val="24"/>
        </w:rPr>
        <w:t xml:space="preserve">厚生労働省社会・援護局障害保健福祉部　</w:t>
      </w:r>
    </w:p>
    <w:p w14:paraId="3F473D3B" w14:textId="77777777" w:rsidR="007C5E39" w:rsidRPr="007C5E39" w:rsidRDefault="007C5E39" w:rsidP="007C5E39">
      <w:pPr>
        <w:pStyle w:val="a7"/>
        <w:spacing w:line="360" w:lineRule="exact"/>
        <w:jc w:val="right"/>
        <w:rPr>
          <w:rFonts w:ascii="メイリオ" w:eastAsia="メイリオ" w:hAnsi="メイリオ" w:cs="メイリオ"/>
          <w:kern w:val="0"/>
          <w:sz w:val="24"/>
          <w:szCs w:val="24"/>
        </w:rPr>
      </w:pPr>
      <w:r w:rsidRPr="007C5E39">
        <w:rPr>
          <w:rFonts w:ascii="メイリオ" w:eastAsia="メイリオ" w:hAnsi="メイリオ" w:cs="メイリオ" w:hint="eastAsia"/>
          <w:kern w:val="0"/>
          <w:sz w:val="24"/>
          <w:szCs w:val="24"/>
        </w:rPr>
        <w:t>障害福祉課</w:t>
      </w:r>
    </w:p>
    <w:p w14:paraId="51C9C639" w14:textId="77777777" w:rsidR="00135178" w:rsidRPr="008F0EB4" w:rsidRDefault="00135178" w:rsidP="007A62D5">
      <w:pPr>
        <w:spacing w:line="360" w:lineRule="exact"/>
        <w:rPr>
          <w:rFonts w:ascii="メイリオ" w:eastAsia="メイリオ" w:hAnsi="メイリオ" w:cs="メイリオ"/>
          <w:sz w:val="24"/>
          <w:szCs w:val="24"/>
        </w:rPr>
      </w:pPr>
    </w:p>
    <w:p w14:paraId="7675237E" w14:textId="77777777" w:rsidR="004F2A1C" w:rsidRDefault="004F2A1C" w:rsidP="004F2A1C">
      <w:pPr>
        <w:spacing w:line="360" w:lineRule="exact"/>
        <w:rPr>
          <w:rFonts w:ascii="メイリオ" w:eastAsia="メイリオ" w:hAnsi="メイリオ" w:cs="メイリオ"/>
          <w:sz w:val="24"/>
          <w:szCs w:val="24"/>
        </w:rPr>
      </w:pPr>
    </w:p>
    <w:p w14:paraId="774C86E6" w14:textId="1DAA8896" w:rsidR="004F2A1C" w:rsidRDefault="004F2A1C" w:rsidP="00D51BCB">
      <w:pPr>
        <w:spacing w:line="360" w:lineRule="exact"/>
        <w:ind w:firstLineChars="100" w:firstLine="240"/>
        <w:jc w:val="left"/>
        <w:rPr>
          <w:rFonts w:ascii="メイリオ" w:eastAsia="メイリオ" w:hAnsi="メイリオ" w:cs="メイリオ"/>
          <w:sz w:val="24"/>
          <w:szCs w:val="24"/>
        </w:rPr>
      </w:pPr>
      <w:r w:rsidRPr="004F2A1C">
        <w:rPr>
          <w:rFonts w:ascii="メイリオ" w:eastAsia="メイリオ" w:hAnsi="メイリオ" w:cs="メイリオ" w:hint="eastAsia"/>
          <w:sz w:val="24"/>
          <w:szCs w:val="24"/>
        </w:rPr>
        <w:t>新型インフルエンザ等対策特別措置法に基づく特定接種</w:t>
      </w:r>
      <w:r w:rsidR="00AA0F27">
        <w:rPr>
          <w:rFonts w:ascii="メイリオ" w:eastAsia="メイリオ" w:hAnsi="メイリオ" w:cs="メイリオ" w:hint="eastAsia"/>
          <w:sz w:val="24"/>
          <w:szCs w:val="24"/>
        </w:rPr>
        <w:t>（国民生活・国民経済安定分野）</w:t>
      </w:r>
      <w:r w:rsidRPr="004F2A1C">
        <w:rPr>
          <w:rFonts w:ascii="メイリオ" w:eastAsia="メイリオ" w:hAnsi="メイリオ" w:cs="メイリオ" w:hint="eastAsia"/>
          <w:sz w:val="24"/>
          <w:szCs w:val="24"/>
        </w:rPr>
        <w:t>の登録について</w:t>
      </w:r>
    </w:p>
    <w:p w14:paraId="4DE02ED3" w14:textId="77777777" w:rsidR="004F2A1C" w:rsidRPr="004F2A1C" w:rsidRDefault="004F2A1C" w:rsidP="004F2A1C">
      <w:pPr>
        <w:spacing w:line="360" w:lineRule="exact"/>
        <w:rPr>
          <w:rFonts w:ascii="メイリオ" w:eastAsia="メイリオ" w:hAnsi="メイリオ" w:cs="メイリオ"/>
          <w:sz w:val="24"/>
          <w:szCs w:val="24"/>
        </w:rPr>
      </w:pPr>
    </w:p>
    <w:p w14:paraId="06DF8ABE" w14:textId="77777777" w:rsidR="004F2A1C" w:rsidRPr="004F2A1C" w:rsidRDefault="004F2A1C" w:rsidP="004F2A1C">
      <w:pPr>
        <w:spacing w:line="360" w:lineRule="exact"/>
        <w:rPr>
          <w:rFonts w:ascii="メイリオ" w:eastAsia="メイリオ" w:hAnsi="メイリオ" w:cs="メイリオ"/>
          <w:sz w:val="24"/>
          <w:szCs w:val="24"/>
        </w:rPr>
      </w:pPr>
      <w:r w:rsidRPr="004F2A1C">
        <w:rPr>
          <w:rFonts w:ascii="メイリオ" w:eastAsia="メイリオ" w:hAnsi="メイリオ" w:cs="メイリオ" w:hint="eastAsia"/>
          <w:sz w:val="24"/>
          <w:szCs w:val="24"/>
        </w:rPr>
        <w:t xml:space="preserve">　新型インフルエンザ等対策の推進につきましては、日頃から御協力を賜り厚く御礼申し上げます。</w:t>
      </w:r>
    </w:p>
    <w:p w14:paraId="48DA5924" w14:textId="6D02104A" w:rsidR="004F2A1C" w:rsidRPr="004F2A1C" w:rsidRDefault="004F2A1C" w:rsidP="000C28A6">
      <w:pPr>
        <w:spacing w:line="360" w:lineRule="exact"/>
        <w:ind w:firstLineChars="100" w:firstLine="240"/>
        <w:rPr>
          <w:rFonts w:ascii="メイリオ" w:eastAsia="メイリオ" w:hAnsi="メイリオ" w:cs="メイリオ"/>
          <w:sz w:val="24"/>
          <w:szCs w:val="24"/>
        </w:rPr>
      </w:pPr>
      <w:r w:rsidRPr="004F2A1C">
        <w:rPr>
          <w:rFonts w:ascii="メイリオ" w:eastAsia="メイリオ" w:hAnsi="メイリオ" w:cs="メイリオ" w:hint="eastAsia"/>
          <w:sz w:val="24"/>
          <w:szCs w:val="24"/>
        </w:rPr>
        <w:t>新型インフルエンザ等対策特別措置法</w:t>
      </w:r>
      <w:r w:rsidR="00233F49">
        <w:rPr>
          <w:rFonts w:ascii="メイリオ" w:eastAsia="メイリオ" w:hAnsi="メイリオ" w:cs="メイリオ" w:hint="eastAsia"/>
          <w:sz w:val="24"/>
          <w:szCs w:val="24"/>
        </w:rPr>
        <w:t>（平成24年法律第31号）第28条</w:t>
      </w:r>
      <w:r w:rsidRPr="004F2A1C">
        <w:rPr>
          <w:rFonts w:ascii="メイリオ" w:eastAsia="メイリオ" w:hAnsi="メイリオ" w:cs="メイリオ" w:hint="eastAsia"/>
          <w:sz w:val="24"/>
          <w:szCs w:val="24"/>
        </w:rPr>
        <w:t>に基づく特定接種（以下「特定接種」という。）の登録については、</w:t>
      </w:r>
      <w:r w:rsidR="00B87E79">
        <w:rPr>
          <w:rFonts w:ascii="メイリオ" w:eastAsia="メイリオ" w:hAnsi="メイリオ" w:cs="メイリオ" w:hint="eastAsia"/>
          <w:sz w:val="24"/>
          <w:szCs w:val="24"/>
        </w:rPr>
        <w:t>平成28年</w:t>
      </w:r>
      <w:r w:rsidRPr="004F2A1C">
        <w:rPr>
          <w:rFonts w:ascii="メイリオ" w:eastAsia="メイリオ" w:hAnsi="メイリオ" w:cs="メイリオ" w:hint="eastAsia"/>
          <w:sz w:val="24"/>
          <w:szCs w:val="24"/>
        </w:rPr>
        <w:t>１月６日</w:t>
      </w:r>
      <w:r w:rsidR="003D6703" w:rsidRPr="007A62D5">
        <w:rPr>
          <w:rFonts w:ascii="メイリオ" w:eastAsia="メイリオ" w:hAnsi="メイリオ" w:cs="メイリオ" w:hint="eastAsia"/>
          <w:sz w:val="24"/>
          <w:szCs w:val="24"/>
        </w:rPr>
        <w:t>付け当室事務連絡</w:t>
      </w:r>
      <w:r w:rsidRPr="004F2A1C">
        <w:rPr>
          <w:rFonts w:ascii="メイリオ" w:eastAsia="メイリオ" w:hAnsi="メイリオ" w:cs="メイリオ" w:hint="eastAsia"/>
          <w:sz w:val="24"/>
          <w:szCs w:val="24"/>
        </w:rPr>
        <w:t>「新型インフルエンザ等対策特別措置法に基づく特定接種（国民生活・国民経済安定分野）の登録について」を発出し、</w:t>
      </w:r>
      <w:r w:rsidR="003D6703" w:rsidRPr="007A62D5">
        <w:rPr>
          <w:rFonts w:ascii="メイリオ" w:eastAsia="メイリオ" w:hAnsi="メイリオ" w:cs="メイリオ" w:hint="eastAsia"/>
          <w:sz w:val="24"/>
          <w:szCs w:val="24"/>
        </w:rPr>
        <w:t>周知等</w:t>
      </w:r>
      <w:r w:rsidR="003D6703">
        <w:rPr>
          <w:rFonts w:ascii="メイリオ" w:eastAsia="メイリオ" w:hAnsi="メイリオ" w:cs="メイリオ" w:hint="eastAsia"/>
          <w:sz w:val="24"/>
          <w:szCs w:val="24"/>
        </w:rPr>
        <w:t>を</w:t>
      </w:r>
      <w:r w:rsidR="003D6703" w:rsidRPr="007A62D5">
        <w:rPr>
          <w:rFonts w:ascii="メイリオ" w:eastAsia="メイリオ" w:hAnsi="メイリオ" w:cs="メイリオ" w:hint="eastAsia"/>
          <w:sz w:val="24"/>
          <w:szCs w:val="24"/>
        </w:rPr>
        <w:t>依頼し</w:t>
      </w:r>
      <w:r w:rsidR="003D6703">
        <w:rPr>
          <w:rFonts w:ascii="メイリオ" w:eastAsia="メイリオ" w:hAnsi="メイリオ" w:cs="メイリオ" w:hint="eastAsia"/>
          <w:sz w:val="24"/>
          <w:szCs w:val="24"/>
        </w:rPr>
        <w:t>たところです</w:t>
      </w:r>
      <w:r w:rsidR="003D6703" w:rsidRPr="007A62D5">
        <w:rPr>
          <w:rFonts w:ascii="メイリオ" w:eastAsia="メイリオ" w:hAnsi="メイリオ" w:cs="メイリオ" w:hint="eastAsia"/>
          <w:sz w:val="24"/>
          <w:szCs w:val="24"/>
        </w:rPr>
        <w:t>が、国民生活・国民経済安定分野</w:t>
      </w:r>
      <w:r w:rsidR="003D6703">
        <w:rPr>
          <w:rFonts w:ascii="メイリオ" w:eastAsia="メイリオ" w:hAnsi="メイリオ" w:cs="メイリオ" w:hint="eastAsia"/>
          <w:sz w:val="24"/>
          <w:szCs w:val="24"/>
        </w:rPr>
        <w:t>の一部を除き</w:t>
      </w:r>
      <w:r w:rsidR="003D6703" w:rsidRPr="007A62D5">
        <w:rPr>
          <w:rFonts w:ascii="メイリオ" w:eastAsia="メイリオ" w:hAnsi="メイリオ" w:cs="メイリオ" w:hint="eastAsia"/>
          <w:sz w:val="24"/>
          <w:szCs w:val="24"/>
        </w:rPr>
        <w:t>、</w:t>
      </w:r>
      <w:r w:rsidR="003D6703">
        <w:rPr>
          <w:rFonts w:ascii="メイリオ" w:eastAsia="メイリオ" w:hAnsi="メイリオ" w:cs="メイリオ" w:hint="eastAsia"/>
          <w:sz w:val="24"/>
          <w:szCs w:val="24"/>
        </w:rPr>
        <w:t>申請の開始を延期とさせていただいておりました。</w:t>
      </w:r>
    </w:p>
    <w:p w14:paraId="7B9A83CE" w14:textId="4DA5B233" w:rsidR="004F2A1C" w:rsidRPr="004F2A1C" w:rsidRDefault="004F2A1C" w:rsidP="004F2A1C">
      <w:pPr>
        <w:spacing w:line="360" w:lineRule="exact"/>
        <w:rPr>
          <w:rFonts w:ascii="メイリオ" w:eastAsia="メイリオ" w:hAnsi="メイリオ" w:cs="メイリオ"/>
          <w:sz w:val="24"/>
          <w:szCs w:val="24"/>
        </w:rPr>
      </w:pPr>
      <w:r w:rsidRPr="004F2A1C">
        <w:rPr>
          <w:rFonts w:ascii="メイリオ" w:eastAsia="メイリオ" w:hAnsi="メイリオ" w:cs="メイリオ" w:hint="eastAsia"/>
          <w:sz w:val="24"/>
          <w:szCs w:val="24"/>
        </w:rPr>
        <w:t xml:space="preserve">　</w:t>
      </w:r>
      <w:r w:rsidR="003D6703">
        <w:rPr>
          <w:rFonts w:ascii="メイリオ" w:eastAsia="メイリオ" w:hAnsi="メイリオ" w:cs="メイリオ" w:hint="eastAsia"/>
          <w:sz w:val="24"/>
          <w:szCs w:val="24"/>
        </w:rPr>
        <w:t>これは、申請内容を確認いただく管理者の</w:t>
      </w:r>
      <w:r w:rsidR="003D6703" w:rsidRPr="00F92457">
        <w:rPr>
          <w:rFonts w:ascii="メイリオ" w:eastAsia="メイリオ" w:hAnsi="メイリオ" w:cs="メイリオ" w:hint="eastAsia"/>
          <w:sz w:val="24"/>
          <w:szCs w:val="24"/>
        </w:rPr>
        <w:t>ルート</w:t>
      </w:r>
      <w:r w:rsidR="003D6703">
        <w:rPr>
          <w:rFonts w:ascii="メイリオ" w:eastAsia="メイリオ" w:hAnsi="メイリオ" w:cs="メイリオ" w:hint="eastAsia"/>
          <w:sz w:val="24"/>
          <w:szCs w:val="24"/>
        </w:rPr>
        <w:t>追加に関する御要望などを反映するため、大幅なシステムの改修を行ったことに伴うものであり、関係者の皆様には御迷惑をお掛けいたしました。</w:t>
      </w:r>
    </w:p>
    <w:p w14:paraId="579940F7" w14:textId="3AB6F71C" w:rsidR="004F2A1C" w:rsidRPr="004F2A1C" w:rsidRDefault="003D6703" w:rsidP="00EE00AC">
      <w:pPr>
        <w:spacing w:line="360" w:lineRule="exact"/>
        <w:ind w:firstLineChars="100" w:firstLine="240"/>
        <w:rPr>
          <w:rFonts w:ascii="メイリオ" w:eastAsia="メイリオ" w:hAnsi="メイリオ" w:cs="メイリオ"/>
          <w:sz w:val="24"/>
          <w:szCs w:val="24"/>
        </w:rPr>
      </w:pPr>
      <w:r>
        <w:rPr>
          <w:rFonts w:ascii="メイリオ" w:eastAsia="メイリオ" w:hAnsi="メイリオ" w:cs="メイリオ" w:hint="eastAsia"/>
          <w:sz w:val="24"/>
          <w:szCs w:val="24"/>
        </w:rPr>
        <w:t>今般</w:t>
      </w:r>
      <w:r w:rsidRPr="007A62D5">
        <w:rPr>
          <w:rFonts w:ascii="メイリオ" w:eastAsia="メイリオ" w:hAnsi="メイリオ" w:cs="メイリオ" w:hint="eastAsia"/>
          <w:sz w:val="24"/>
          <w:szCs w:val="24"/>
        </w:rPr>
        <w:t>、</w:t>
      </w:r>
      <w:r>
        <w:rPr>
          <w:rFonts w:ascii="メイリオ" w:eastAsia="メイリオ" w:hAnsi="メイリオ" w:cs="メイリオ" w:hint="eastAsia"/>
          <w:sz w:val="24"/>
          <w:szCs w:val="24"/>
        </w:rPr>
        <w:t>別添スケジュールのとおり、申請の再開に向けた</w:t>
      </w:r>
      <w:r w:rsidRPr="003157B6">
        <w:rPr>
          <w:rFonts w:ascii="メイリオ" w:eastAsia="メイリオ" w:hAnsi="メイリオ" w:cs="メイリオ" w:hint="eastAsia"/>
          <w:sz w:val="24"/>
          <w:szCs w:val="24"/>
        </w:rPr>
        <w:t>準備が整いました</w:t>
      </w:r>
      <w:r>
        <w:rPr>
          <w:rFonts w:ascii="メイリオ" w:eastAsia="メイリオ" w:hAnsi="メイリオ" w:cs="メイリオ" w:hint="eastAsia"/>
          <w:sz w:val="24"/>
          <w:szCs w:val="24"/>
        </w:rPr>
        <w:t>ので</w:t>
      </w:r>
      <w:r w:rsidR="004964C6">
        <w:rPr>
          <w:rFonts w:ascii="メイリオ" w:eastAsia="メイリオ" w:hAnsi="メイリオ" w:cs="メイリオ" w:hint="eastAsia"/>
          <w:sz w:val="24"/>
          <w:szCs w:val="24"/>
        </w:rPr>
        <w:t>、</w:t>
      </w:r>
      <w:r>
        <w:rPr>
          <w:rFonts w:ascii="メイリオ" w:eastAsia="メイリオ" w:hAnsi="メイリオ" w:cs="メイリオ" w:hint="eastAsia"/>
          <w:sz w:val="24"/>
          <w:szCs w:val="24"/>
        </w:rPr>
        <w:t>各</w:t>
      </w:r>
      <w:r w:rsidR="00B52540">
        <w:rPr>
          <w:rFonts w:ascii="メイリオ" w:eastAsia="メイリオ" w:hAnsi="メイリオ" w:cs="メイリオ" w:hint="eastAsia"/>
          <w:sz w:val="24"/>
          <w:szCs w:val="24"/>
        </w:rPr>
        <w:t>府省庁</w:t>
      </w:r>
      <w:r>
        <w:rPr>
          <w:rFonts w:ascii="メイリオ" w:eastAsia="メイリオ" w:hAnsi="メイリオ" w:cs="メイリオ" w:hint="eastAsia"/>
          <w:sz w:val="24"/>
          <w:szCs w:val="24"/>
        </w:rPr>
        <w:t>におかれましては、お手数を</w:t>
      </w:r>
      <w:r w:rsidRPr="00194CF6">
        <w:rPr>
          <w:rFonts w:ascii="メイリオ" w:eastAsia="メイリオ" w:hAnsi="メイリオ" w:cs="メイリオ" w:hint="eastAsia"/>
          <w:sz w:val="24"/>
          <w:szCs w:val="24"/>
        </w:rPr>
        <w:t>お掛けいたしますが、</w:t>
      </w:r>
      <w:r w:rsidR="00B52540">
        <w:rPr>
          <w:rFonts w:ascii="メイリオ" w:eastAsia="メイリオ" w:hAnsi="メイリオ" w:cs="メイリオ" w:hint="eastAsia"/>
          <w:sz w:val="24"/>
          <w:szCs w:val="24"/>
        </w:rPr>
        <w:t>所管の</w:t>
      </w:r>
      <w:r w:rsidRPr="007A62D5">
        <w:rPr>
          <w:rFonts w:ascii="メイリオ" w:eastAsia="メイリオ" w:hAnsi="メイリオ" w:cs="メイリオ" w:hint="eastAsia"/>
          <w:sz w:val="24"/>
          <w:szCs w:val="24"/>
        </w:rPr>
        <w:t>事業者</w:t>
      </w:r>
      <w:r>
        <w:rPr>
          <w:rFonts w:ascii="メイリオ" w:eastAsia="メイリオ" w:hAnsi="メイリオ" w:cs="メイリオ" w:hint="eastAsia"/>
          <w:sz w:val="24"/>
          <w:szCs w:val="24"/>
        </w:rPr>
        <w:t>に再度</w:t>
      </w:r>
      <w:r w:rsidR="00393ECF">
        <w:rPr>
          <w:rFonts w:ascii="メイリオ" w:eastAsia="メイリオ" w:hAnsi="メイリオ" w:cs="メイリオ" w:hint="eastAsia"/>
          <w:sz w:val="24"/>
          <w:szCs w:val="24"/>
        </w:rPr>
        <w:t>周知</w:t>
      </w:r>
      <w:r w:rsidR="00A606B6">
        <w:rPr>
          <w:rFonts w:ascii="メイリオ" w:eastAsia="メイリオ" w:hAnsi="メイリオ" w:cs="メイリオ" w:hint="eastAsia"/>
          <w:sz w:val="24"/>
          <w:szCs w:val="24"/>
        </w:rPr>
        <w:t>いただくとともに、登録申請内容の御確認への御協力</w:t>
      </w:r>
      <w:r w:rsidR="004F2A1C" w:rsidRPr="004F2A1C">
        <w:rPr>
          <w:rFonts w:ascii="メイリオ" w:eastAsia="メイリオ" w:hAnsi="メイリオ" w:cs="メイリオ" w:hint="eastAsia"/>
          <w:sz w:val="24"/>
          <w:szCs w:val="24"/>
        </w:rPr>
        <w:t>をお願</w:t>
      </w:r>
      <w:r w:rsidR="007C5E39">
        <w:rPr>
          <w:rFonts w:ascii="メイリオ" w:eastAsia="メイリオ" w:hAnsi="メイリオ" w:cs="メイリオ" w:hint="eastAsia"/>
          <w:sz w:val="24"/>
          <w:szCs w:val="24"/>
        </w:rPr>
        <w:t>い</w:t>
      </w:r>
      <w:r w:rsidR="004F2A1C" w:rsidRPr="004F2A1C">
        <w:rPr>
          <w:rFonts w:ascii="メイリオ" w:eastAsia="メイリオ" w:hAnsi="メイリオ" w:cs="メイリオ" w:hint="eastAsia"/>
          <w:sz w:val="24"/>
          <w:szCs w:val="24"/>
        </w:rPr>
        <w:t>します。</w:t>
      </w:r>
    </w:p>
    <w:p w14:paraId="131F07FC" w14:textId="77777777" w:rsidR="004F2A1C" w:rsidRDefault="004F2A1C" w:rsidP="004F2A1C">
      <w:pPr>
        <w:spacing w:line="360" w:lineRule="exact"/>
        <w:rPr>
          <w:rFonts w:ascii="メイリオ" w:eastAsia="メイリオ" w:hAnsi="メイリオ" w:cs="メイリオ"/>
          <w:sz w:val="24"/>
          <w:szCs w:val="24"/>
        </w:rPr>
      </w:pPr>
    </w:p>
    <w:p w14:paraId="68D1F934" w14:textId="77777777" w:rsidR="00A606B6" w:rsidRDefault="00A606B6" w:rsidP="00016BB2">
      <w:pPr>
        <w:spacing w:line="360" w:lineRule="exact"/>
        <w:rPr>
          <w:rFonts w:ascii="メイリオ" w:eastAsia="メイリオ" w:hAnsi="メイリオ" w:cs="メイリオ"/>
          <w:sz w:val="24"/>
          <w:szCs w:val="24"/>
        </w:rPr>
      </w:pPr>
      <w:r>
        <w:rPr>
          <w:rFonts w:ascii="メイリオ" w:eastAsia="メイリオ" w:hAnsi="メイリオ" w:cs="メイリオ"/>
          <w:sz w:val="24"/>
          <w:szCs w:val="24"/>
        </w:rPr>
        <w:br w:type="page"/>
      </w:r>
    </w:p>
    <w:p w14:paraId="288202C6" w14:textId="41D378E6" w:rsidR="004F2A1C" w:rsidRPr="004F2A1C" w:rsidRDefault="00016BB2" w:rsidP="00016BB2">
      <w:pPr>
        <w:spacing w:line="360" w:lineRule="exact"/>
        <w:rPr>
          <w:rFonts w:ascii="メイリオ" w:eastAsia="メイリオ" w:hAnsi="メイリオ" w:cs="メイリオ"/>
          <w:sz w:val="24"/>
          <w:szCs w:val="24"/>
        </w:rPr>
      </w:pPr>
      <w:r>
        <w:rPr>
          <w:rFonts w:ascii="メイリオ" w:eastAsia="メイリオ" w:hAnsi="メイリオ" w:cs="メイリオ" w:hint="eastAsia"/>
          <w:sz w:val="24"/>
          <w:szCs w:val="24"/>
        </w:rPr>
        <w:lastRenderedPageBreak/>
        <w:t>別添</w:t>
      </w:r>
    </w:p>
    <w:p w14:paraId="1EB13090" w14:textId="77777777" w:rsidR="004F2A1C" w:rsidRDefault="004F2A1C" w:rsidP="004F2A1C">
      <w:pPr>
        <w:spacing w:line="360" w:lineRule="exact"/>
        <w:rPr>
          <w:rFonts w:ascii="メイリオ" w:eastAsia="メイリオ" w:hAnsi="メイリオ" w:cs="メイリオ"/>
          <w:sz w:val="24"/>
          <w:szCs w:val="24"/>
        </w:rPr>
      </w:pPr>
    </w:p>
    <w:p w14:paraId="55A302B5" w14:textId="77777777" w:rsidR="00BE0984" w:rsidRPr="003157B6" w:rsidRDefault="00BE0984" w:rsidP="00BE0984">
      <w:pPr>
        <w:spacing w:line="360" w:lineRule="exact"/>
        <w:rPr>
          <w:rFonts w:ascii="メイリオ" w:eastAsia="メイリオ" w:hAnsi="メイリオ" w:cs="メイリオ"/>
          <w:sz w:val="24"/>
          <w:szCs w:val="24"/>
        </w:rPr>
      </w:pPr>
      <w:r>
        <w:rPr>
          <w:rFonts w:ascii="メイリオ" w:eastAsia="メイリオ" w:hAnsi="メイリオ" w:cs="メイリオ" w:hint="eastAsia"/>
          <w:sz w:val="24"/>
          <w:szCs w:val="24"/>
        </w:rPr>
        <w:t>○　登録のスケジュール</w:t>
      </w:r>
    </w:p>
    <w:p w14:paraId="69ABAD39" w14:textId="6FF3DF96" w:rsidR="00BE0984" w:rsidRPr="004F2A1C" w:rsidRDefault="00BE0984" w:rsidP="00BE0984">
      <w:pPr>
        <w:pStyle w:val="af8"/>
        <w:numPr>
          <w:ilvl w:val="0"/>
          <w:numId w:val="2"/>
        </w:numPr>
        <w:spacing w:line="360" w:lineRule="exact"/>
        <w:ind w:leftChars="0"/>
        <w:rPr>
          <w:rFonts w:ascii="メイリオ" w:eastAsia="メイリオ" w:hAnsi="メイリオ" w:cs="メイリオ"/>
          <w:sz w:val="24"/>
          <w:szCs w:val="24"/>
        </w:rPr>
      </w:pPr>
      <w:r w:rsidRPr="004F2A1C">
        <w:rPr>
          <w:rFonts w:ascii="メイリオ" w:eastAsia="メイリオ" w:hAnsi="メイリオ" w:cs="メイリオ" w:hint="eastAsia"/>
          <w:sz w:val="24"/>
          <w:szCs w:val="24"/>
        </w:rPr>
        <w:t>各業種の登録申請の受付開始</w:t>
      </w:r>
      <w:r>
        <w:rPr>
          <w:rFonts w:ascii="メイリオ" w:eastAsia="メイリオ" w:hAnsi="メイリオ" w:cs="メイリオ" w:hint="eastAsia"/>
          <w:sz w:val="24"/>
          <w:szCs w:val="24"/>
        </w:rPr>
        <w:tab/>
      </w:r>
      <w:r w:rsidR="00BF0ACD">
        <w:rPr>
          <w:rFonts w:ascii="メイリオ" w:eastAsia="メイリオ" w:hAnsi="メイリオ" w:cs="メイリオ"/>
          <w:sz w:val="24"/>
          <w:szCs w:val="24"/>
        </w:rPr>
        <w:tab/>
      </w:r>
      <w:r>
        <w:rPr>
          <w:rFonts w:ascii="メイリオ" w:eastAsia="メイリオ" w:hAnsi="メイリオ" w:cs="メイリオ" w:hint="eastAsia"/>
          <w:sz w:val="24"/>
          <w:szCs w:val="24"/>
        </w:rPr>
        <w:tab/>
      </w:r>
      <w:r w:rsidRPr="004F2A1C">
        <w:rPr>
          <w:rFonts w:ascii="メイリオ" w:eastAsia="メイリオ" w:hAnsi="メイリオ" w:cs="メイリオ" w:hint="eastAsia"/>
          <w:sz w:val="24"/>
          <w:szCs w:val="24"/>
        </w:rPr>
        <w:t>平成28年10</w:t>
      </w:r>
      <w:r w:rsidR="00BD087D">
        <w:rPr>
          <w:rFonts w:ascii="メイリオ" w:eastAsia="メイリオ" w:hAnsi="メイリオ" w:cs="メイリオ" w:hint="eastAsia"/>
          <w:sz w:val="24"/>
          <w:szCs w:val="24"/>
        </w:rPr>
        <w:t>月14日</w:t>
      </w:r>
    </w:p>
    <w:p w14:paraId="7A214AE1" w14:textId="77777777" w:rsidR="00BE0984" w:rsidRDefault="00BE0984" w:rsidP="00BE0984">
      <w:pPr>
        <w:pStyle w:val="af8"/>
        <w:numPr>
          <w:ilvl w:val="0"/>
          <w:numId w:val="2"/>
        </w:numPr>
        <w:spacing w:line="360" w:lineRule="exact"/>
        <w:ind w:leftChars="0"/>
        <w:rPr>
          <w:rFonts w:ascii="メイリオ" w:eastAsia="メイリオ" w:hAnsi="メイリオ" w:cs="メイリオ"/>
          <w:sz w:val="24"/>
          <w:szCs w:val="24"/>
        </w:rPr>
      </w:pPr>
      <w:r w:rsidRPr="004F2A1C">
        <w:rPr>
          <w:rFonts w:ascii="メイリオ" w:eastAsia="メイリオ" w:hAnsi="メイリオ" w:cs="メイリオ" w:hint="eastAsia"/>
          <w:sz w:val="24"/>
          <w:szCs w:val="24"/>
        </w:rPr>
        <w:t>登録申請の締切</w:t>
      </w:r>
      <w:r>
        <w:rPr>
          <w:rFonts w:ascii="メイリオ" w:eastAsia="メイリオ" w:hAnsi="メイリオ" w:cs="メイリオ" w:hint="eastAsia"/>
          <w:sz w:val="24"/>
          <w:szCs w:val="24"/>
        </w:rPr>
        <w:tab/>
      </w:r>
      <w:r>
        <w:rPr>
          <w:rFonts w:ascii="メイリオ" w:eastAsia="メイリオ" w:hAnsi="メイリオ" w:cs="メイリオ" w:hint="eastAsia"/>
          <w:sz w:val="24"/>
          <w:szCs w:val="24"/>
        </w:rPr>
        <w:tab/>
      </w:r>
      <w:r>
        <w:rPr>
          <w:rFonts w:ascii="メイリオ" w:eastAsia="メイリオ" w:hAnsi="メイリオ" w:cs="メイリオ" w:hint="eastAsia"/>
          <w:sz w:val="24"/>
          <w:szCs w:val="24"/>
        </w:rPr>
        <w:tab/>
      </w:r>
      <w:r>
        <w:rPr>
          <w:rFonts w:ascii="メイリオ" w:eastAsia="メイリオ" w:hAnsi="メイリオ" w:cs="メイリオ" w:hint="eastAsia"/>
          <w:sz w:val="24"/>
          <w:szCs w:val="24"/>
        </w:rPr>
        <w:tab/>
      </w:r>
      <w:r>
        <w:rPr>
          <w:rFonts w:ascii="メイリオ" w:eastAsia="メイリオ" w:hAnsi="メイリオ" w:cs="メイリオ" w:hint="eastAsia"/>
          <w:sz w:val="24"/>
          <w:szCs w:val="24"/>
        </w:rPr>
        <w:tab/>
      </w:r>
      <w:r w:rsidRPr="00D454B1">
        <w:rPr>
          <w:rFonts w:ascii="メイリオ" w:eastAsia="メイリオ" w:hAnsi="メイリオ" w:cs="メイリオ" w:hint="eastAsia"/>
          <w:sz w:val="24"/>
          <w:szCs w:val="24"/>
        </w:rPr>
        <w:t>平成29年1月５日</w:t>
      </w:r>
      <w:r w:rsidRPr="00D454B1">
        <w:rPr>
          <w:rFonts w:ascii="メイリオ" w:eastAsia="メイリオ" w:hAnsi="メイリオ" w:cs="メイリオ" w:hint="eastAsia"/>
          <w:sz w:val="24"/>
          <w:szCs w:val="24"/>
        </w:rPr>
        <w:tab/>
      </w:r>
    </w:p>
    <w:p w14:paraId="6A429E82" w14:textId="693784FB" w:rsidR="00BE0984" w:rsidRDefault="00BE0984" w:rsidP="00BE0984">
      <w:pPr>
        <w:pStyle w:val="af8"/>
        <w:numPr>
          <w:ilvl w:val="0"/>
          <w:numId w:val="2"/>
        </w:numPr>
        <w:spacing w:line="360" w:lineRule="exact"/>
        <w:ind w:leftChars="0"/>
        <w:rPr>
          <w:rFonts w:ascii="メイリオ" w:eastAsia="メイリオ" w:hAnsi="メイリオ" w:cs="メイリオ"/>
          <w:sz w:val="24"/>
          <w:szCs w:val="24"/>
        </w:rPr>
      </w:pPr>
      <w:r w:rsidRPr="004F2A1C">
        <w:rPr>
          <w:rFonts w:ascii="メイリオ" w:eastAsia="メイリオ" w:hAnsi="メイリオ" w:cs="メイリオ" w:hint="eastAsia"/>
          <w:sz w:val="24"/>
          <w:szCs w:val="24"/>
        </w:rPr>
        <w:t>各業種の担当</w:t>
      </w:r>
      <w:r w:rsidR="00AE45A2">
        <w:rPr>
          <w:rFonts w:ascii="メイリオ" w:eastAsia="メイリオ" w:hAnsi="メイリオ" w:cs="メイリオ" w:hint="eastAsia"/>
          <w:sz w:val="24"/>
          <w:szCs w:val="24"/>
        </w:rPr>
        <w:t>に</w:t>
      </w:r>
      <w:r w:rsidRPr="004F2A1C">
        <w:rPr>
          <w:rFonts w:ascii="メイリオ" w:eastAsia="メイリオ" w:hAnsi="メイリオ" w:cs="メイリオ" w:hint="eastAsia"/>
          <w:sz w:val="24"/>
          <w:szCs w:val="24"/>
        </w:rPr>
        <w:t>よる内容確認の締切</w:t>
      </w:r>
      <w:r>
        <w:rPr>
          <w:rFonts w:ascii="メイリオ" w:eastAsia="メイリオ" w:hAnsi="メイリオ" w:cs="メイリオ" w:hint="eastAsia"/>
          <w:sz w:val="24"/>
          <w:szCs w:val="24"/>
        </w:rPr>
        <w:tab/>
      </w:r>
    </w:p>
    <w:p w14:paraId="18C7DC56" w14:textId="79D573CD" w:rsidR="00BE0984" w:rsidRDefault="00B52540" w:rsidP="00BE0984">
      <w:pPr>
        <w:spacing w:line="360" w:lineRule="exact"/>
        <w:ind w:left="883" w:firstLineChars="1400" w:firstLine="3360"/>
        <w:rPr>
          <w:rFonts w:ascii="メイリオ" w:eastAsia="メイリオ" w:hAnsi="メイリオ" w:cs="メイリオ"/>
          <w:sz w:val="24"/>
          <w:szCs w:val="24"/>
        </w:rPr>
      </w:pPr>
      <w:r>
        <w:rPr>
          <w:rFonts w:ascii="メイリオ" w:eastAsia="メイリオ" w:hAnsi="メイリオ" w:cs="メイリオ" w:hint="eastAsia"/>
          <w:sz w:val="24"/>
          <w:szCs w:val="24"/>
        </w:rPr>
        <w:t>締切</w:t>
      </w:r>
      <w:r w:rsidR="00BE0984">
        <w:rPr>
          <w:rFonts w:ascii="メイリオ" w:eastAsia="メイリオ" w:hAnsi="メイリオ" w:cs="メイリオ" w:hint="eastAsia"/>
          <w:sz w:val="24"/>
          <w:szCs w:val="24"/>
        </w:rPr>
        <w:t>①</w:t>
      </w:r>
      <w:r w:rsidR="00BE0984">
        <w:rPr>
          <w:rFonts w:ascii="メイリオ" w:eastAsia="メイリオ" w:hAnsi="メイリオ" w:cs="メイリオ" w:hint="eastAsia"/>
          <w:sz w:val="24"/>
          <w:szCs w:val="24"/>
        </w:rPr>
        <w:tab/>
        <w:t>平成29年１月25日</w:t>
      </w:r>
    </w:p>
    <w:p w14:paraId="465C936D" w14:textId="0CC8787C" w:rsidR="00BE0984" w:rsidRDefault="00B52540" w:rsidP="00BE0984">
      <w:pPr>
        <w:spacing w:line="360" w:lineRule="exact"/>
        <w:ind w:left="883" w:firstLineChars="1400" w:firstLine="3360"/>
        <w:rPr>
          <w:rFonts w:ascii="メイリオ" w:eastAsia="メイリオ" w:hAnsi="メイリオ" w:cs="メイリオ"/>
          <w:sz w:val="24"/>
          <w:szCs w:val="24"/>
        </w:rPr>
      </w:pPr>
      <w:r>
        <w:rPr>
          <w:rFonts w:ascii="メイリオ" w:eastAsia="メイリオ" w:hAnsi="メイリオ" w:cs="メイリオ" w:hint="eastAsia"/>
          <w:sz w:val="24"/>
          <w:szCs w:val="24"/>
        </w:rPr>
        <w:t>締切</w:t>
      </w:r>
      <w:r w:rsidR="00BE0984">
        <w:rPr>
          <w:rFonts w:ascii="メイリオ" w:eastAsia="メイリオ" w:hAnsi="メイリオ" w:cs="メイリオ" w:hint="eastAsia"/>
          <w:sz w:val="24"/>
          <w:szCs w:val="24"/>
        </w:rPr>
        <w:t>②</w:t>
      </w:r>
      <w:r w:rsidR="00BE0984">
        <w:rPr>
          <w:rFonts w:ascii="メイリオ" w:eastAsia="メイリオ" w:hAnsi="メイリオ" w:cs="メイリオ" w:hint="eastAsia"/>
          <w:sz w:val="24"/>
          <w:szCs w:val="24"/>
        </w:rPr>
        <w:tab/>
        <w:t>平成29年２月14日</w:t>
      </w:r>
    </w:p>
    <w:p w14:paraId="6890A1AC" w14:textId="01C2EE04" w:rsidR="00BE0984" w:rsidRDefault="00B52540" w:rsidP="00BE0984">
      <w:pPr>
        <w:spacing w:line="360" w:lineRule="exact"/>
        <w:ind w:left="883" w:firstLineChars="1400" w:firstLine="3360"/>
        <w:rPr>
          <w:rFonts w:ascii="メイリオ" w:eastAsia="メイリオ" w:hAnsi="メイリオ" w:cs="メイリオ"/>
          <w:sz w:val="24"/>
          <w:szCs w:val="24"/>
        </w:rPr>
      </w:pPr>
      <w:r>
        <w:rPr>
          <w:rFonts w:ascii="メイリオ" w:eastAsia="メイリオ" w:hAnsi="メイリオ" w:cs="メイリオ" w:hint="eastAsia"/>
          <w:sz w:val="24"/>
          <w:szCs w:val="24"/>
        </w:rPr>
        <w:t>締切</w:t>
      </w:r>
      <w:r w:rsidR="00BE0984">
        <w:rPr>
          <w:rFonts w:ascii="メイリオ" w:eastAsia="メイリオ" w:hAnsi="メイリオ" w:cs="メイリオ" w:hint="eastAsia"/>
          <w:sz w:val="24"/>
          <w:szCs w:val="24"/>
        </w:rPr>
        <w:t>③</w:t>
      </w:r>
      <w:r w:rsidR="00BE0984">
        <w:rPr>
          <w:rFonts w:ascii="メイリオ" w:eastAsia="メイリオ" w:hAnsi="メイリオ" w:cs="メイリオ" w:hint="eastAsia"/>
          <w:sz w:val="24"/>
          <w:szCs w:val="24"/>
        </w:rPr>
        <w:tab/>
        <w:t>平成29年３月６日</w:t>
      </w:r>
    </w:p>
    <w:p w14:paraId="60304D44" w14:textId="77777777" w:rsidR="0067719B" w:rsidRDefault="0067719B" w:rsidP="00BE0984">
      <w:pPr>
        <w:spacing w:line="360" w:lineRule="exact"/>
        <w:ind w:left="883" w:firstLineChars="1400" w:firstLine="3360"/>
        <w:rPr>
          <w:rFonts w:ascii="メイリオ" w:eastAsia="メイリオ" w:hAnsi="メイリオ" w:cs="メイリオ"/>
          <w:sz w:val="24"/>
          <w:szCs w:val="24"/>
        </w:rPr>
      </w:pPr>
    </w:p>
    <w:p w14:paraId="0F9744F7" w14:textId="14C3CB35" w:rsidR="00BE0984" w:rsidRPr="00082F01" w:rsidRDefault="00BE0984" w:rsidP="00BE0984">
      <w:pPr>
        <w:spacing w:line="360" w:lineRule="exact"/>
        <w:rPr>
          <w:rFonts w:ascii="メイリオ" w:eastAsia="メイリオ" w:hAnsi="メイリオ" w:cs="メイリオ"/>
          <w:sz w:val="24"/>
          <w:szCs w:val="24"/>
        </w:rPr>
      </w:pPr>
      <w:r>
        <w:rPr>
          <w:rFonts w:ascii="メイリオ" w:eastAsia="メイリオ" w:hAnsi="メイリオ" w:cs="メイリオ" w:hint="eastAsia"/>
          <w:sz w:val="24"/>
          <w:szCs w:val="24"/>
        </w:rPr>
        <w:t xml:space="preserve">　　　</w:t>
      </w:r>
      <w:r w:rsidR="002B7DF6">
        <w:rPr>
          <w:rFonts w:ascii="メイリオ" w:eastAsia="メイリオ" w:hAnsi="メイリオ" w:cs="メイリオ" w:hint="eastAsia"/>
          <w:sz w:val="24"/>
          <w:szCs w:val="24"/>
        </w:rPr>
        <w:t>※　各ルート別の締切日については、別紙</w:t>
      </w:r>
      <w:r>
        <w:rPr>
          <w:rFonts w:ascii="メイリオ" w:eastAsia="メイリオ" w:hAnsi="メイリオ" w:cs="メイリオ" w:hint="eastAsia"/>
          <w:sz w:val="24"/>
          <w:szCs w:val="24"/>
        </w:rPr>
        <w:t>「確認締切日一覧表」を参照。</w:t>
      </w:r>
    </w:p>
    <w:p w14:paraId="393D6669" w14:textId="77777777" w:rsidR="00BE0984" w:rsidRDefault="00BE0984" w:rsidP="00BE0984">
      <w:pPr>
        <w:spacing w:line="360" w:lineRule="exact"/>
        <w:ind w:left="1200" w:hangingChars="500" w:hanging="1200"/>
        <w:rPr>
          <w:rFonts w:ascii="メイリオ" w:eastAsia="メイリオ" w:hAnsi="メイリオ" w:cs="メイリオ"/>
          <w:sz w:val="24"/>
          <w:szCs w:val="24"/>
        </w:rPr>
      </w:pPr>
      <w:r>
        <w:rPr>
          <w:rFonts w:ascii="メイリオ" w:eastAsia="メイリオ" w:hAnsi="メイリオ" w:cs="メイリオ" w:hint="eastAsia"/>
          <w:sz w:val="24"/>
          <w:szCs w:val="24"/>
        </w:rPr>
        <w:t xml:space="preserve">　　　※　確認者が複数ある場合は、事業者への早期申請の働きかけ及び各確認者の早期確認への御協力をお願いいたします。</w:t>
      </w:r>
    </w:p>
    <w:p w14:paraId="038EAA35" w14:textId="0C119594" w:rsidR="00BE0984" w:rsidRDefault="00BE0984" w:rsidP="00BE0984">
      <w:pPr>
        <w:spacing w:line="360" w:lineRule="exact"/>
        <w:ind w:left="1200" w:hangingChars="500" w:hanging="1200"/>
        <w:rPr>
          <w:rFonts w:ascii="メイリオ" w:eastAsia="メイリオ" w:hAnsi="メイリオ" w:cs="メイリオ"/>
          <w:sz w:val="24"/>
          <w:szCs w:val="24"/>
        </w:rPr>
      </w:pPr>
      <w:r>
        <w:rPr>
          <w:rFonts w:ascii="メイリオ" w:eastAsia="メイリオ" w:hAnsi="メイリオ" w:cs="メイリオ" w:hint="eastAsia"/>
          <w:sz w:val="24"/>
          <w:szCs w:val="24"/>
        </w:rPr>
        <w:t xml:space="preserve">　　　※　</w:t>
      </w:r>
      <w:r w:rsidR="00AA0F27">
        <w:rPr>
          <w:rFonts w:ascii="メイリオ" w:eastAsia="メイリオ" w:hAnsi="メイリオ" w:cs="メイリオ" w:hint="eastAsia"/>
          <w:sz w:val="24"/>
          <w:szCs w:val="24"/>
        </w:rPr>
        <w:t>震災・災害</w:t>
      </w:r>
      <w:r>
        <w:rPr>
          <w:rFonts w:ascii="メイリオ" w:eastAsia="メイリオ" w:hAnsi="メイリオ" w:cs="メイリオ" w:hint="eastAsia"/>
          <w:sz w:val="24"/>
          <w:szCs w:val="24"/>
        </w:rPr>
        <w:t>等</w:t>
      </w:r>
      <w:r w:rsidR="00AA0F27">
        <w:rPr>
          <w:rFonts w:ascii="メイリオ" w:eastAsia="メイリオ" w:hAnsi="メイリオ" w:cs="メイリオ" w:hint="eastAsia"/>
          <w:sz w:val="24"/>
          <w:szCs w:val="24"/>
        </w:rPr>
        <w:t>特段の理由</w:t>
      </w:r>
      <w:r>
        <w:rPr>
          <w:rFonts w:ascii="メイリオ" w:eastAsia="メイリオ" w:hAnsi="メイリオ" w:cs="メイリオ" w:hint="eastAsia"/>
          <w:sz w:val="24"/>
          <w:szCs w:val="24"/>
        </w:rPr>
        <w:t>により締切日を超過する場合は、別途ご相談願います。</w:t>
      </w:r>
    </w:p>
    <w:p w14:paraId="297901F6" w14:textId="5C571575" w:rsidR="008C6A2B" w:rsidRPr="008C6A2B" w:rsidRDefault="008C6A2B" w:rsidP="00D51BCB">
      <w:pPr>
        <w:spacing w:line="360" w:lineRule="exact"/>
        <w:ind w:leftChars="342" w:left="1198" w:hangingChars="200" w:hanging="480"/>
        <w:rPr>
          <w:rFonts w:ascii="メイリオ" w:eastAsia="メイリオ" w:hAnsi="メイリオ" w:cs="メイリオ"/>
          <w:sz w:val="24"/>
          <w:szCs w:val="24"/>
          <w:u w:val="single"/>
        </w:rPr>
      </w:pPr>
      <w:r w:rsidRPr="008C6A2B">
        <w:rPr>
          <w:rFonts w:ascii="メイリオ" w:eastAsia="メイリオ" w:hAnsi="メイリオ" w:cs="メイリオ" w:hint="eastAsia"/>
          <w:sz w:val="24"/>
          <w:szCs w:val="24"/>
        </w:rPr>
        <w:t xml:space="preserve">※　</w:t>
      </w:r>
      <w:r w:rsidRPr="008C6A2B">
        <w:rPr>
          <w:rFonts w:ascii="メイリオ" w:eastAsia="メイリオ" w:hAnsi="メイリオ" w:cs="メイリオ" w:hint="eastAsia"/>
          <w:sz w:val="24"/>
          <w:szCs w:val="24"/>
          <w:u w:val="single"/>
        </w:rPr>
        <w:t>システム操作に関するお問い合わせは、ヘルプデスク</w:t>
      </w:r>
      <w:r w:rsidR="00AA0F27">
        <w:rPr>
          <w:rFonts w:ascii="メイリオ" w:eastAsia="メイリオ" w:hAnsi="メイリオ" w:cs="メイリオ" w:hint="eastAsia"/>
          <w:sz w:val="24"/>
          <w:szCs w:val="24"/>
          <w:u w:val="single"/>
        </w:rPr>
        <w:t xml:space="preserve">　（特定接種管理システム業者：</w:t>
      </w:r>
      <w:r w:rsidR="00A0396C">
        <w:rPr>
          <w:rFonts w:ascii="メイリオ" w:eastAsia="メイリオ" w:hAnsi="メイリオ" w:cs="メイリオ" w:hint="eastAsia"/>
          <w:sz w:val="24"/>
          <w:szCs w:val="24"/>
          <w:u w:val="single"/>
        </w:rPr>
        <w:t>スリーハンズ株式会社</w:t>
      </w:r>
      <w:r w:rsidR="00AA0F27">
        <w:rPr>
          <w:rFonts w:ascii="メイリオ" w:eastAsia="メイリオ" w:hAnsi="メイリオ" w:cs="メイリオ" w:hint="eastAsia"/>
          <w:sz w:val="24"/>
          <w:szCs w:val="24"/>
          <w:u w:val="single"/>
        </w:rPr>
        <w:t>）</w:t>
      </w:r>
      <w:r w:rsidRPr="008C6A2B">
        <w:rPr>
          <w:rFonts w:ascii="メイリオ" w:eastAsia="メイリオ" w:hAnsi="メイリオ" w:cs="メイリオ" w:hint="eastAsia"/>
          <w:sz w:val="24"/>
          <w:szCs w:val="24"/>
          <w:u w:val="single"/>
        </w:rPr>
        <w:t>までお願いします。</w:t>
      </w:r>
    </w:p>
    <w:p w14:paraId="224D0BE4" w14:textId="77777777" w:rsidR="008C6A2B" w:rsidRPr="008C6A2B" w:rsidRDefault="008C6A2B" w:rsidP="008C6A2B">
      <w:pPr>
        <w:spacing w:line="360" w:lineRule="exact"/>
        <w:ind w:firstLineChars="500" w:firstLine="1200"/>
        <w:rPr>
          <w:rFonts w:ascii="メイリオ" w:eastAsia="メイリオ" w:hAnsi="メイリオ" w:cs="メイリオ"/>
          <w:b/>
          <w:sz w:val="24"/>
          <w:szCs w:val="24"/>
          <w:u w:val="single"/>
        </w:rPr>
      </w:pPr>
      <w:r w:rsidRPr="008C6A2B">
        <w:rPr>
          <w:rFonts w:ascii="メイリオ" w:eastAsia="メイリオ" w:hAnsi="メイリオ" w:cs="メイリオ" w:hint="eastAsia"/>
          <w:b/>
          <w:sz w:val="24"/>
          <w:szCs w:val="24"/>
          <w:u w:val="single"/>
        </w:rPr>
        <w:t>TEL　０３－５５１０－３３１８</w:t>
      </w:r>
    </w:p>
    <w:p w14:paraId="08938C83" w14:textId="2AFC0378" w:rsidR="00837AE5" w:rsidRDefault="00837AE5" w:rsidP="0015235B">
      <w:pPr>
        <w:spacing w:line="300" w:lineRule="exact"/>
        <w:jc w:val="right"/>
        <w:rPr>
          <w:rFonts w:ascii="メイリオ" w:eastAsia="メイリオ" w:hAnsi="メイリオ" w:cs="メイリオ"/>
          <w:kern w:val="0"/>
          <w:sz w:val="24"/>
          <w:szCs w:val="24"/>
        </w:rPr>
      </w:pPr>
    </w:p>
    <w:p w14:paraId="4AB5231B" w14:textId="211DE864" w:rsidR="007C5E39" w:rsidRDefault="007C5E39" w:rsidP="007C5E39">
      <w:pPr>
        <w:spacing w:line="320" w:lineRule="exact"/>
        <w:ind w:leftChars="950" w:left="4305" w:hangingChars="1100" w:hanging="2310"/>
        <w:rPr>
          <w:rFonts w:ascii="メイリオ" w:eastAsia="メイリオ" w:hAnsi="メイリオ" w:cs="メイリオ" w:hint="eastAsia"/>
          <w:sz w:val="22"/>
        </w:rPr>
      </w:pPr>
      <w:r w:rsidRPr="007C5E39">
        <w:rPr>
          <w:rFonts w:ascii="メイリオ" w:eastAsia="メイリオ" w:hAnsi="メイリオ" w:cs="メイリオ"/>
          <w:noProof/>
        </w:rPr>
        <mc:AlternateContent>
          <mc:Choice Requires="wps">
            <w:drawing>
              <wp:anchor distT="0" distB="0" distL="114300" distR="114300" simplePos="0" relativeHeight="251658240" behindDoc="0" locked="0" layoutInCell="1" allowOverlap="1" wp14:anchorId="44572CCF" wp14:editId="503AE05E">
                <wp:simplePos x="0" y="0"/>
                <wp:positionH relativeFrom="column">
                  <wp:posOffset>1287780</wp:posOffset>
                </wp:positionH>
                <wp:positionV relativeFrom="paragraph">
                  <wp:posOffset>91630</wp:posOffset>
                </wp:positionV>
                <wp:extent cx="4191000" cy="1091565"/>
                <wp:effectExtent l="0" t="0" r="19050" b="13335"/>
                <wp:wrapNone/>
                <wp:docPr id="2" name="正方形/長方形 2"/>
                <wp:cNvGraphicFramePr/>
                <a:graphic xmlns:a="http://schemas.openxmlformats.org/drawingml/2006/main">
                  <a:graphicData uri="http://schemas.microsoft.com/office/word/2010/wordprocessingShape">
                    <wps:wsp>
                      <wps:cNvSpPr/>
                      <wps:spPr>
                        <a:xfrm>
                          <a:off x="0" y="0"/>
                          <a:ext cx="4191000" cy="1091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2" o:spid="_x0000_s1026" style="position:absolute;left:0;text-align:left;margin-left:101.4pt;margin-top:7.2pt;width:330pt;height:8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" filled="f" strokecolor="black [3213]" strokeweight="1.5pt"/>
            </w:pict>
          </mc:Fallback>
        </mc:AlternateContent>
      </w:r>
    </w:p>
    <w:p w14:paraId="3DD1F8B2" w14:textId="417891E8" w:rsidR="007C5E39" w:rsidRPr="007C5E39" w:rsidRDefault="007C5E39" w:rsidP="007C5E39">
      <w:pPr>
        <w:spacing w:line="320" w:lineRule="exact"/>
        <w:ind w:leftChars="950" w:left="4415" w:hangingChars="1100" w:hanging="2420"/>
        <w:rPr>
          <w:rFonts w:ascii="メイリオ" w:eastAsia="メイリオ" w:hAnsi="メイリオ" w:cs="メイリオ" w:hint="eastAsia"/>
          <w:sz w:val="22"/>
        </w:rPr>
      </w:pPr>
      <w:r w:rsidRPr="007C5E39">
        <w:rPr>
          <w:rFonts w:ascii="メイリオ" w:eastAsia="メイリオ" w:hAnsi="メイリオ" w:cs="メイリオ" w:hint="eastAsia"/>
          <w:sz w:val="22"/>
        </w:rPr>
        <w:t>【照会及び提出先】　　厚生労働省社会・援護局障害保健福祉部</w:t>
      </w:r>
    </w:p>
    <w:p w14:paraId="3B3E9164" w14:textId="77777777" w:rsidR="007C5E39" w:rsidRPr="007C5E39" w:rsidRDefault="007C5E39" w:rsidP="007C5E39">
      <w:pPr>
        <w:spacing w:line="320" w:lineRule="exact"/>
        <w:ind w:leftChars="2050" w:left="4305" w:firstLineChars="100" w:firstLine="220"/>
        <w:rPr>
          <w:rFonts w:ascii="メイリオ" w:eastAsia="メイリオ" w:hAnsi="メイリオ" w:cs="メイリオ" w:hint="eastAsia"/>
          <w:sz w:val="22"/>
        </w:rPr>
      </w:pPr>
      <w:r w:rsidRPr="007C5E39">
        <w:rPr>
          <w:rFonts w:ascii="メイリオ" w:eastAsia="メイリオ" w:hAnsi="メイリオ" w:cs="メイリオ" w:hint="eastAsia"/>
          <w:sz w:val="22"/>
        </w:rPr>
        <w:t>障害福祉課　担当：照井　本田</w:t>
      </w:r>
    </w:p>
    <w:p w14:paraId="6A5C8EA1" w14:textId="77777777" w:rsidR="007C5E39" w:rsidRPr="007C5E39" w:rsidRDefault="007C5E39" w:rsidP="007C5E39">
      <w:pPr>
        <w:spacing w:line="320" w:lineRule="exact"/>
        <w:ind w:leftChars="1100" w:left="2310"/>
        <w:rPr>
          <w:rFonts w:ascii="メイリオ" w:eastAsia="メイリオ" w:hAnsi="メイリオ" w:cs="メイリオ" w:hint="eastAsia"/>
          <w:sz w:val="22"/>
        </w:rPr>
      </w:pPr>
      <w:r w:rsidRPr="007C5E39">
        <w:rPr>
          <w:rFonts w:ascii="メイリオ" w:eastAsia="メイリオ" w:hAnsi="メイリオ" w:cs="メイリオ" w:hint="eastAsia"/>
          <w:sz w:val="22"/>
        </w:rPr>
        <w:t>・TEL:　０３（５２５３）１１１１　内線３００８</w:t>
      </w:r>
    </w:p>
    <w:p w14:paraId="7BD8A681" w14:textId="77777777" w:rsidR="007C5E39" w:rsidRPr="007C5E39" w:rsidRDefault="007C5E39" w:rsidP="007C5E39">
      <w:pPr>
        <w:spacing w:line="320" w:lineRule="exact"/>
        <w:ind w:leftChars="1100" w:left="2310"/>
        <w:rPr>
          <w:rFonts w:ascii="メイリオ" w:eastAsia="メイリオ" w:hAnsi="メイリオ" w:cs="メイリオ" w:hint="eastAsia"/>
          <w:sz w:val="22"/>
        </w:rPr>
      </w:pPr>
      <w:r w:rsidRPr="007C5E39">
        <w:rPr>
          <w:rFonts w:ascii="メイリオ" w:eastAsia="メイリオ" w:hAnsi="メイリオ" w:cs="メイリオ" w:hint="eastAsia"/>
          <w:sz w:val="22"/>
        </w:rPr>
        <w:t xml:space="preserve">・E-mail:　</w:t>
      </w:r>
      <w:hyperlink r:id="rId9" w:history="1">
        <w:r w:rsidRPr="007C5E39">
          <w:rPr>
            <w:rStyle w:val="ad"/>
            <w:rFonts w:ascii="メイリオ" w:eastAsia="メイリオ" w:hAnsi="メイリオ" w:cs="メイリオ" w:hint="eastAsia"/>
            <w:sz w:val="22"/>
          </w:rPr>
          <w:t>honda-yuuho@mhlw.go.jp</w:t>
        </w:r>
      </w:hyperlink>
    </w:p>
    <w:p w14:paraId="21D94965" w14:textId="77777777" w:rsidR="007C5E39" w:rsidRPr="007C5E39" w:rsidRDefault="007C5E39" w:rsidP="007C5E39">
      <w:pPr>
        <w:spacing w:line="300" w:lineRule="exact"/>
        <w:jc w:val="left"/>
        <w:rPr>
          <w:rFonts w:ascii="メイリオ" w:eastAsia="メイリオ" w:hAnsi="メイリオ" w:cs="メイリオ" w:hint="eastAsia"/>
          <w:kern w:val="0"/>
          <w:sz w:val="24"/>
          <w:szCs w:val="24"/>
        </w:rPr>
      </w:pPr>
    </w:p>
    <w:p w14:paraId="5F5ED651" w14:textId="3F5DE189" w:rsidR="007C5E39" w:rsidRPr="007C5E39" w:rsidRDefault="007C5E39" w:rsidP="007C5E39">
      <w:pPr>
        <w:spacing w:line="300" w:lineRule="exact"/>
        <w:jc w:val="left"/>
        <w:rPr>
          <w:rFonts w:ascii="メイリオ" w:eastAsia="メイリオ" w:hAnsi="メイリオ" w:cs="メイリオ"/>
          <w:sz w:val="22"/>
        </w:rPr>
      </w:pPr>
    </w:p>
    <w:p w14:paraId="4946EFB4" w14:textId="77777777" w:rsidR="0015235B" w:rsidRPr="007C5E39" w:rsidRDefault="0015235B" w:rsidP="00D51BCB">
      <w:pPr>
        <w:spacing w:line="300" w:lineRule="exact"/>
        <w:jc w:val="right"/>
        <w:rPr>
          <w:rFonts w:ascii="メイリオ" w:eastAsia="メイリオ" w:hAnsi="メイリオ" w:cs="メイリオ"/>
          <w:sz w:val="24"/>
          <w:szCs w:val="24"/>
        </w:rPr>
      </w:pPr>
      <w:bookmarkStart w:id="0" w:name="_GoBack"/>
      <w:bookmarkEnd w:id="0"/>
    </w:p>
    <w:sectPr w:rsidR="0015235B" w:rsidRPr="007C5E39" w:rsidSect="008C6A2B">
      <w:headerReference w:type="default" r:id="rId10"/>
      <w:pgSz w:w="11906" w:h="16838" w:code="9"/>
      <w:pgMar w:top="1843" w:right="1416" w:bottom="1135" w:left="1418" w:header="851" w:footer="992" w:gutter="0"/>
      <w:cols w:space="425"/>
      <w:docGrid w:type="lines" w:linePitch="3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827A68" w14:textId="77777777" w:rsidR="00DF0E6F" w:rsidRDefault="00DF0E6F" w:rsidP="00DE2071">
      <w:r>
        <w:separator/>
      </w:r>
    </w:p>
  </w:endnote>
  <w:endnote w:type="continuationSeparator" w:id="0">
    <w:p w14:paraId="43888430" w14:textId="77777777" w:rsidR="00DF0E6F" w:rsidRDefault="00DF0E6F" w:rsidP="00DE2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メイリオ">
    <w:panose1 w:val="020B0604030504040204"/>
    <w:charset w:val="80"/>
    <w:family w:val="modern"/>
    <w:pitch w:val="variable"/>
    <w:sig w:usb0="E10102FF" w:usb1="EAC7FFFF" w:usb2="0001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41E625" w14:textId="77777777" w:rsidR="00DF0E6F" w:rsidRDefault="00DF0E6F" w:rsidP="00DE2071">
      <w:r>
        <w:separator/>
      </w:r>
    </w:p>
  </w:footnote>
  <w:footnote w:type="continuationSeparator" w:id="0">
    <w:p w14:paraId="001BF9A6" w14:textId="77777777" w:rsidR="00DF0E6F" w:rsidRDefault="00DF0E6F" w:rsidP="00DE20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307921" w14:textId="251F10F5" w:rsidR="00024711" w:rsidRDefault="00024711" w:rsidP="00024711">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31462"/>
    <w:multiLevelType w:val="hybridMultilevel"/>
    <w:tmpl w:val="D584D726"/>
    <w:lvl w:ilvl="0" w:tplc="9EC8014A">
      <w:numFmt w:val="bullet"/>
      <w:lvlText w:val="・"/>
      <w:lvlJc w:val="left"/>
      <w:pPr>
        <w:ind w:left="1140" w:hanging="420"/>
      </w:pPr>
      <w:rPr>
        <w:rFonts w:ascii="メイリオ" w:eastAsia="メイリオ" w:hAnsi="メイリオ" w:cs="メイリオ" w:hint="eastAsia"/>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1">
    <w:nsid w:val="110B08EA"/>
    <w:multiLevelType w:val="hybridMultilevel"/>
    <w:tmpl w:val="8BF6F100"/>
    <w:lvl w:ilvl="0" w:tplc="D964611A">
      <w:start w:val="1"/>
      <w:numFmt w:val="decimalEnclosedCircle"/>
      <w:lvlText w:val="%1"/>
      <w:lvlJc w:val="left"/>
      <w:pPr>
        <w:ind w:left="1243" w:hanging="360"/>
      </w:pPr>
      <w:rPr>
        <w:rFonts w:hint="default"/>
      </w:rPr>
    </w:lvl>
    <w:lvl w:ilvl="1" w:tplc="04090017" w:tentative="1">
      <w:start w:val="1"/>
      <w:numFmt w:val="aiueoFullWidth"/>
      <w:lvlText w:val="(%2)"/>
      <w:lvlJc w:val="left"/>
      <w:pPr>
        <w:ind w:left="1723" w:hanging="420"/>
      </w:pPr>
    </w:lvl>
    <w:lvl w:ilvl="2" w:tplc="04090011" w:tentative="1">
      <w:start w:val="1"/>
      <w:numFmt w:val="decimalEnclosedCircle"/>
      <w:lvlText w:val="%3"/>
      <w:lvlJc w:val="left"/>
      <w:pPr>
        <w:ind w:left="2143" w:hanging="420"/>
      </w:pPr>
    </w:lvl>
    <w:lvl w:ilvl="3" w:tplc="0409000F" w:tentative="1">
      <w:start w:val="1"/>
      <w:numFmt w:val="decimal"/>
      <w:lvlText w:val="%4."/>
      <w:lvlJc w:val="left"/>
      <w:pPr>
        <w:ind w:left="2563" w:hanging="420"/>
      </w:pPr>
    </w:lvl>
    <w:lvl w:ilvl="4" w:tplc="04090017" w:tentative="1">
      <w:start w:val="1"/>
      <w:numFmt w:val="aiueoFullWidth"/>
      <w:lvlText w:val="(%5)"/>
      <w:lvlJc w:val="left"/>
      <w:pPr>
        <w:ind w:left="2983" w:hanging="420"/>
      </w:pPr>
    </w:lvl>
    <w:lvl w:ilvl="5" w:tplc="04090011" w:tentative="1">
      <w:start w:val="1"/>
      <w:numFmt w:val="decimalEnclosedCircle"/>
      <w:lvlText w:val="%6"/>
      <w:lvlJc w:val="left"/>
      <w:pPr>
        <w:ind w:left="3403" w:hanging="420"/>
      </w:pPr>
    </w:lvl>
    <w:lvl w:ilvl="6" w:tplc="0409000F" w:tentative="1">
      <w:start w:val="1"/>
      <w:numFmt w:val="decimal"/>
      <w:lvlText w:val="%7."/>
      <w:lvlJc w:val="left"/>
      <w:pPr>
        <w:ind w:left="3823" w:hanging="420"/>
      </w:pPr>
    </w:lvl>
    <w:lvl w:ilvl="7" w:tplc="04090017" w:tentative="1">
      <w:start w:val="1"/>
      <w:numFmt w:val="aiueoFullWidth"/>
      <w:lvlText w:val="(%8)"/>
      <w:lvlJc w:val="left"/>
      <w:pPr>
        <w:ind w:left="4243" w:hanging="420"/>
      </w:pPr>
    </w:lvl>
    <w:lvl w:ilvl="8" w:tplc="04090011" w:tentative="1">
      <w:start w:val="1"/>
      <w:numFmt w:val="decimalEnclosedCircle"/>
      <w:lvlText w:val="%9"/>
      <w:lvlJc w:val="left"/>
      <w:pPr>
        <w:ind w:left="4663" w:hanging="420"/>
      </w:pPr>
    </w:lvl>
  </w:abstractNum>
  <w:abstractNum w:abstractNumId="2">
    <w:nsid w:val="154E13F7"/>
    <w:multiLevelType w:val="hybridMultilevel"/>
    <w:tmpl w:val="23C22F60"/>
    <w:lvl w:ilvl="0" w:tplc="896689AC">
      <w:numFmt w:val="bullet"/>
      <w:lvlText w:val="・"/>
      <w:lvlJc w:val="left"/>
      <w:pPr>
        <w:ind w:left="643" w:hanging="360"/>
      </w:pPr>
      <w:rPr>
        <w:rFonts w:ascii="メイリオ" w:eastAsia="メイリオ" w:hAnsi="メイリオ" w:cs="メイリオ" w:hint="eastAsia"/>
      </w:rPr>
    </w:lvl>
    <w:lvl w:ilvl="1" w:tplc="0409000B" w:tentative="1">
      <w:start w:val="1"/>
      <w:numFmt w:val="bullet"/>
      <w:lvlText w:val=""/>
      <w:lvlJc w:val="left"/>
      <w:pPr>
        <w:ind w:left="1123" w:hanging="420"/>
      </w:pPr>
      <w:rPr>
        <w:rFonts w:ascii="Wingdings" w:hAnsi="Wingdings" w:hint="default"/>
      </w:rPr>
    </w:lvl>
    <w:lvl w:ilvl="2" w:tplc="0409000D"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B" w:tentative="1">
      <w:start w:val="1"/>
      <w:numFmt w:val="bullet"/>
      <w:lvlText w:val=""/>
      <w:lvlJc w:val="left"/>
      <w:pPr>
        <w:ind w:left="2383" w:hanging="420"/>
      </w:pPr>
      <w:rPr>
        <w:rFonts w:ascii="Wingdings" w:hAnsi="Wingdings" w:hint="default"/>
      </w:rPr>
    </w:lvl>
    <w:lvl w:ilvl="5" w:tplc="0409000D"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B" w:tentative="1">
      <w:start w:val="1"/>
      <w:numFmt w:val="bullet"/>
      <w:lvlText w:val=""/>
      <w:lvlJc w:val="left"/>
      <w:pPr>
        <w:ind w:left="3643" w:hanging="420"/>
      </w:pPr>
      <w:rPr>
        <w:rFonts w:ascii="Wingdings" w:hAnsi="Wingdings" w:hint="default"/>
      </w:rPr>
    </w:lvl>
    <w:lvl w:ilvl="8" w:tplc="0409000D" w:tentative="1">
      <w:start w:val="1"/>
      <w:numFmt w:val="bullet"/>
      <w:lvlText w:val=""/>
      <w:lvlJc w:val="left"/>
      <w:pPr>
        <w:ind w:left="4063" w:hanging="420"/>
      </w:pPr>
      <w:rPr>
        <w:rFonts w:ascii="Wingdings" w:hAnsi="Wingdings" w:hint="default"/>
      </w:rPr>
    </w:lvl>
  </w:abstractNum>
  <w:abstractNum w:abstractNumId="3">
    <w:nsid w:val="57E8180F"/>
    <w:multiLevelType w:val="hybridMultilevel"/>
    <w:tmpl w:val="49F6BB86"/>
    <w:lvl w:ilvl="0" w:tplc="04090001">
      <w:start w:val="1"/>
      <w:numFmt w:val="bullet"/>
      <w:lvlText w:val=""/>
      <w:lvlJc w:val="left"/>
      <w:pPr>
        <w:ind w:left="703" w:hanging="420"/>
      </w:pPr>
      <w:rPr>
        <w:rFonts w:ascii="Wingdings" w:hAnsi="Wingdings" w:hint="default"/>
      </w:rPr>
    </w:lvl>
    <w:lvl w:ilvl="1" w:tplc="0409000B" w:tentative="1">
      <w:start w:val="1"/>
      <w:numFmt w:val="bullet"/>
      <w:lvlText w:val=""/>
      <w:lvlJc w:val="left"/>
      <w:pPr>
        <w:ind w:left="1123" w:hanging="420"/>
      </w:pPr>
      <w:rPr>
        <w:rFonts w:ascii="Wingdings" w:hAnsi="Wingdings" w:hint="default"/>
      </w:rPr>
    </w:lvl>
    <w:lvl w:ilvl="2" w:tplc="0409000D"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B" w:tentative="1">
      <w:start w:val="1"/>
      <w:numFmt w:val="bullet"/>
      <w:lvlText w:val=""/>
      <w:lvlJc w:val="left"/>
      <w:pPr>
        <w:ind w:left="2383" w:hanging="420"/>
      </w:pPr>
      <w:rPr>
        <w:rFonts w:ascii="Wingdings" w:hAnsi="Wingdings" w:hint="default"/>
      </w:rPr>
    </w:lvl>
    <w:lvl w:ilvl="5" w:tplc="0409000D"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B" w:tentative="1">
      <w:start w:val="1"/>
      <w:numFmt w:val="bullet"/>
      <w:lvlText w:val=""/>
      <w:lvlJc w:val="left"/>
      <w:pPr>
        <w:ind w:left="3643" w:hanging="420"/>
      </w:pPr>
      <w:rPr>
        <w:rFonts w:ascii="Wingdings" w:hAnsi="Wingdings" w:hint="default"/>
      </w:rPr>
    </w:lvl>
    <w:lvl w:ilvl="8" w:tplc="0409000D" w:tentative="1">
      <w:start w:val="1"/>
      <w:numFmt w:val="bullet"/>
      <w:lvlText w:val=""/>
      <w:lvlJc w:val="left"/>
      <w:pPr>
        <w:ind w:left="4063" w:hanging="420"/>
      </w:pPr>
      <w:rPr>
        <w:rFonts w:ascii="Wingdings" w:hAnsi="Wingdings" w:hint="default"/>
      </w:rPr>
    </w:lvl>
  </w:abstractNum>
  <w:num w:numId="1">
    <w:abstractNumId w:val="3"/>
  </w:num>
  <w:num w:numId="2">
    <w:abstractNumId w:val="2"/>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吉髙 徹（新型インフル・エボラ対策室）">
    <w15:presenceInfo w15:providerId="AD" w15:userId="S-1-5-21-2022458152-3381638288-3706476089-95662"/>
  </w15:person>
  <w15:person w15:author="冨田 耕太郎（新型インフル・エボラ対策室）">
    <w15:presenceInfo w15:providerId="AD" w15:userId="S-1-5-21-2022458152-3381638288-3706476089-949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dirty"/>
  <w:defaultTabStop w:val="840"/>
  <w:drawingGridHorizontalSpacing w:val="105"/>
  <w:drawingGridVerticalSpacing w:val="17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568"/>
    <w:rsid w:val="00006A77"/>
    <w:rsid w:val="00016BB2"/>
    <w:rsid w:val="00024711"/>
    <w:rsid w:val="00064D3C"/>
    <w:rsid w:val="00065538"/>
    <w:rsid w:val="00082F01"/>
    <w:rsid w:val="000C28A6"/>
    <w:rsid w:val="000C5263"/>
    <w:rsid w:val="000C614E"/>
    <w:rsid w:val="000F2A04"/>
    <w:rsid w:val="001069A3"/>
    <w:rsid w:val="00117B06"/>
    <w:rsid w:val="00135178"/>
    <w:rsid w:val="0015235B"/>
    <w:rsid w:val="00170F5D"/>
    <w:rsid w:val="00171223"/>
    <w:rsid w:val="00171524"/>
    <w:rsid w:val="00174E95"/>
    <w:rsid w:val="00180067"/>
    <w:rsid w:val="0019202E"/>
    <w:rsid w:val="00194CF6"/>
    <w:rsid w:val="001E608E"/>
    <w:rsid w:val="001F09A9"/>
    <w:rsid w:val="001F75E6"/>
    <w:rsid w:val="00233F49"/>
    <w:rsid w:val="00235643"/>
    <w:rsid w:val="0023580A"/>
    <w:rsid w:val="00251A8E"/>
    <w:rsid w:val="00254318"/>
    <w:rsid w:val="0027513E"/>
    <w:rsid w:val="002816FD"/>
    <w:rsid w:val="002828FA"/>
    <w:rsid w:val="0028456E"/>
    <w:rsid w:val="0029049D"/>
    <w:rsid w:val="002A33D3"/>
    <w:rsid w:val="002B78F1"/>
    <w:rsid w:val="002B7DF6"/>
    <w:rsid w:val="002C446C"/>
    <w:rsid w:val="002D2601"/>
    <w:rsid w:val="002E24C5"/>
    <w:rsid w:val="002F3D6A"/>
    <w:rsid w:val="0030351B"/>
    <w:rsid w:val="003157B6"/>
    <w:rsid w:val="0032536E"/>
    <w:rsid w:val="003536E1"/>
    <w:rsid w:val="00376B19"/>
    <w:rsid w:val="00393ECF"/>
    <w:rsid w:val="003B54DC"/>
    <w:rsid w:val="003C1C92"/>
    <w:rsid w:val="003C70F4"/>
    <w:rsid w:val="003D1FD1"/>
    <w:rsid w:val="003D6703"/>
    <w:rsid w:val="003E6115"/>
    <w:rsid w:val="00406ADF"/>
    <w:rsid w:val="004207B2"/>
    <w:rsid w:val="0042104B"/>
    <w:rsid w:val="004245BB"/>
    <w:rsid w:val="004519A2"/>
    <w:rsid w:val="00476973"/>
    <w:rsid w:val="0048467B"/>
    <w:rsid w:val="004964C6"/>
    <w:rsid w:val="004A3329"/>
    <w:rsid w:val="004B0618"/>
    <w:rsid w:val="004E08B7"/>
    <w:rsid w:val="004E1BF9"/>
    <w:rsid w:val="004F2A1C"/>
    <w:rsid w:val="00512DFD"/>
    <w:rsid w:val="005272A8"/>
    <w:rsid w:val="00542BA5"/>
    <w:rsid w:val="00560A34"/>
    <w:rsid w:val="005773AF"/>
    <w:rsid w:val="00585F97"/>
    <w:rsid w:val="005974F6"/>
    <w:rsid w:val="005A1257"/>
    <w:rsid w:val="005B044A"/>
    <w:rsid w:val="005E07A5"/>
    <w:rsid w:val="005E2144"/>
    <w:rsid w:val="005E2A48"/>
    <w:rsid w:val="006027F1"/>
    <w:rsid w:val="006273B5"/>
    <w:rsid w:val="00634D07"/>
    <w:rsid w:val="00637EC6"/>
    <w:rsid w:val="006520E1"/>
    <w:rsid w:val="00670264"/>
    <w:rsid w:val="0067719B"/>
    <w:rsid w:val="00684568"/>
    <w:rsid w:val="00684674"/>
    <w:rsid w:val="00693344"/>
    <w:rsid w:val="006A19D2"/>
    <w:rsid w:val="00706C88"/>
    <w:rsid w:val="00715FA4"/>
    <w:rsid w:val="00722C35"/>
    <w:rsid w:val="007236A3"/>
    <w:rsid w:val="0075423B"/>
    <w:rsid w:val="007572DC"/>
    <w:rsid w:val="0076665D"/>
    <w:rsid w:val="00775F08"/>
    <w:rsid w:val="007838AD"/>
    <w:rsid w:val="00785F66"/>
    <w:rsid w:val="007A579B"/>
    <w:rsid w:val="007A62D5"/>
    <w:rsid w:val="007B0522"/>
    <w:rsid w:val="007C5E39"/>
    <w:rsid w:val="007D135B"/>
    <w:rsid w:val="007D6D9F"/>
    <w:rsid w:val="0081698E"/>
    <w:rsid w:val="00822BC9"/>
    <w:rsid w:val="00827C36"/>
    <w:rsid w:val="00837AE5"/>
    <w:rsid w:val="00841568"/>
    <w:rsid w:val="00842808"/>
    <w:rsid w:val="008452E9"/>
    <w:rsid w:val="00846ABD"/>
    <w:rsid w:val="00850AAF"/>
    <w:rsid w:val="0086312D"/>
    <w:rsid w:val="0088091D"/>
    <w:rsid w:val="008A1C40"/>
    <w:rsid w:val="008B6BD2"/>
    <w:rsid w:val="008C532F"/>
    <w:rsid w:val="008C6A2B"/>
    <w:rsid w:val="008C7E55"/>
    <w:rsid w:val="008E31C8"/>
    <w:rsid w:val="008F0EB4"/>
    <w:rsid w:val="0093365D"/>
    <w:rsid w:val="0093741B"/>
    <w:rsid w:val="009421F4"/>
    <w:rsid w:val="009774CD"/>
    <w:rsid w:val="00986914"/>
    <w:rsid w:val="009B5D3E"/>
    <w:rsid w:val="009E366D"/>
    <w:rsid w:val="00A0059D"/>
    <w:rsid w:val="00A0396C"/>
    <w:rsid w:val="00A10DA8"/>
    <w:rsid w:val="00A27B92"/>
    <w:rsid w:val="00A30296"/>
    <w:rsid w:val="00A30744"/>
    <w:rsid w:val="00A5158B"/>
    <w:rsid w:val="00A606B6"/>
    <w:rsid w:val="00A65EB6"/>
    <w:rsid w:val="00A80241"/>
    <w:rsid w:val="00A954AA"/>
    <w:rsid w:val="00AA0F27"/>
    <w:rsid w:val="00AA11AB"/>
    <w:rsid w:val="00AA34C4"/>
    <w:rsid w:val="00AC1CA9"/>
    <w:rsid w:val="00AD2A06"/>
    <w:rsid w:val="00AD5C27"/>
    <w:rsid w:val="00AE45A2"/>
    <w:rsid w:val="00AE4F55"/>
    <w:rsid w:val="00AE7455"/>
    <w:rsid w:val="00AF6FEF"/>
    <w:rsid w:val="00B031AD"/>
    <w:rsid w:val="00B52540"/>
    <w:rsid w:val="00B55EA7"/>
    <w:rsid w:val="00B66080"/>
    <w:rsid w:val="00B84F23"/>
    <w:rsid w:val="00B87E79"/>
    <w:rsid w:val="00B91427"/>
    <w:rsid w:val="00BA4E59"/>
    <w:rsid w:val="00BA79AF"/>
    <w:rsid w:val="00BC4B71"/>
    <w:rsid w:val="00BD087D"/>
    <w:rsid w:val="00BE0984"/>
    <w:rsid w:val="00BF0ACD"/>
    <w:rsid w:val="00C0649A"/>
    <w:rsid w:val="00C162DC"/>
    <w:rsid w:val="00C16796"/>
    <w:rsid w:val="00C2599C"/>
    <w:rsid w:val="00C35254"/>
    <w:rsid w:val="00C411D8"/>
    <w:rsid w:val="00C51D21"/>
    <w:rsid w:val="00C52327"/>
    <w:rsid w:val="00C67CBF"/>
    <w:rsid w:val="00C84E78"/>
    <w:rsid w:val="00C979F4"/>
    <w:rsid w:val="00CE7F23"/>
    <w:rsid w:val="00CF1635"/>
    <w:rsid w:val="00CF7D49"/>
    <w:rsid w:val="00D3253F"/>
    <w:rsid w:val="00D37A59"/>
    <w:rsid w:val="00D454B1"/>
    <w:rsid w:val="00D51BCB"/>
    <w:rsid w:val="00D7577A"/>
    <w:rsid w:val="00D96537"/>
    <w:rsid w:val="00DA2EC2"/>
    <w:rsid w:val="00DB5382"/>
    <w:rsid w:val="00DD1A9D"/>
    <w:rsid w:val="00DD6489"/>
    <w:rsid w:val="00DE2071"/>
    <w:rsid w:val="00DF0E6F"/>
    <w:rsid w:val="00DF24D7"/>
    <w:rsid w:val="00DF36CD"/>
    <w:rsid w:val="00E11253"/>
    <w:rsid w:val="00E2039E"/>
    <w:rsid w:val="00E261B3"/>
    <w:rsid w:val="00E34313"/>
    <w:rsid w:val="00E37343"/>
    <w:rsid w:val="00E4582C"/>
    <w:rsid w:val="00E47C9E"/>
    <w:rsid w:val="00E52152"/>
    <w:rsid w:val="00E5736A"/>
    <w:rsid w:val="00E71DF3"/>
    <w:rsid w:val="00E739ED"/>
    <w:rsid w:val="00E77B9B"/>
    <w:rsid w:val="00E87696"/>
    <w:rsid w:val="00E9537A"/>
    <w:rsid w:val="00E97A83"/>
    <w:rsid w:val="00EB07EE"/>
    <w:rsid w:val="00EB3B4E"/>
    <w:rsid w:val="00EC6ACC"/>
    <w:rsid w:val="00EE00AC"/>
    <w:rsid w:val="00EE0FF0"/>
    <w:rsid w:val="00EF323C"/>
    <w:rsid w:val="00F05AA5"/>
    <w:rsid w:val="00F06DD2"/>
    <w:rsid w:val="00F12990"/>
    <w:rsid w:val="00F3097F"/>
    <w:rsid w:val="00F55657"/>
    <w:rsid w:val="00F92457"/>
    <w:rsid w:val="00F955A3"/>
    <w:rsid w:val="00FA50EB"/>
    <w:rsid w:val="00FC4A30"/>
    <w:rsid w:val="00FD5FBE"/>
    <w:rsid w:val="00FF51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A7CF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74CD"/>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071"/>
    <w:pPr>
      <w:tabs>
        <w:tab w:val="center" w:pos="4252"/>
        <w:tab w:val="right" w:pos="8504"/>
      </w:tabs>
      <w:snapToGrid w:val="0"/>
    </w:pPr>
  </w:style>
  <w:style w:type="character" w:customStyle="1" w:styleId="a4">
    <w:name w:val="ヘッダー (文字)"/>
    <w:basedOn w:val="a0"/>
    <w:link w:val="a3"/>
    <w:uiPriority w:val="99"/>
    <w:rsid w:val="00DE2071"/>
  </w:style>
  <w:style w:type="paragraph" w:styleId="a5">
    <w:name w:val="footer"/>
    <w:basedOn w:val="a"/>
    <w:link w:val="a6"/>
    <w:uiPriority w:val="99"/>
    <w:unhideWhenUsed/>
    <w:rsid w:val="00DE2071"/>
    <w:pPr>
      <w:tabs>
        <w:tab w:val="center" w:pos="4252"/>
        <w:tab w:val="right" w:pos="8504"/>
      </w:tabs>
      <w:snapToGrid w:val="0"/>
    </w:pPr>
  </w:style>
  <w:style w:type="character" w:customStyle="1" w:styleId="a6">
    <w:name w:val="フッター (文字)"/>
    <w:basedOn w:val="a0"/>
    <w:link w:val="a5"/>
    <w:uiPriority w:val="99"/>
    <w:rsid w:val="00DE2071"/>
  </w:style>
  <w:style w:type="paragraph" w:styleId="a7">
    <w:name w:val="Plain Text"/>
    <w:basedOn w:val="a"/>
    <w:link w:val="a8"/>
    <w:uiPriority w:val="99"/>
    <w:semiHidden/>
    <w:unhideWhenUsed/>
    <w:rsid w:val="00684568"/>
    <w:pPr>
      <w:jc w:val="left"/>
    </w:pPr>
    <w:rPr>
      <w:rFonts w:ascii="ＭＳ ゴシック" w:eastAsia="ＭＳ ゴシック" w:hAnsi="Courier New" w:cs="Courier New"/>
      <w:sz w:val="20"/>
      <w:szCs w:val="21"/>
    </w:rPr>
  </w:style>
  <w:style w:type="character" w:customStyle="1" w:styleId="a8">
    <w:name w:val="書式なし (文字)"/>
    <w:basedOn w:val="a0"/>
    <w:link w:val="a7"/>
    <w:uiPriority w:val="99"/>
    <w:semiHidden/>
    <w:rsid w:val="00684568"/>
    <w:rPr>
      <w:rFonts w:ascii="ＭＳ ゴシック" w:eastAsia="ＭＳ ゴシック" w:hAnsi="Courier New" w:cs="Courier New"/>
      <w:sz w:val="20"/>
      <w:szCs w:val="21"/>
    </w:rPr>
  </w:style>
  <w:style w:type="paragraph" w:styleId="a9">
    <w:name w:val="Note Heading"/>
    <w:basedOn w:val="a"/>
    <w:next w:val="a"/>
    <w:link w:val="aa"/>
    <w:uiPriority w:val="99"/>
    <w:unhideWhenUsed/>
    <w:rsid w:val="00684568"/>
    <w:pPr>
      <w:jc w:val="center"/>
    </w:pPr>
    <w:rPr>
      <w:sz w:val="24"/>
      <w:szCs w:val="24"/>
    </w:rPr>
  </w:style>
  <w:style w:type="character" w:customStyle="1" w:styleId="aa">
    <w:name w:val="記 (文字)"/>
    <w:basedOn w:val="a0"/>
    <w:link w:val="a9"/>
    <w:uiPriority w:val="99"/>
    <w:rsid w:val="00684568"/>
    <w:rPr>
      <w:sz w:val="24"/>
      <w:szCs w:val="24"/>
    </w:rPr>
  </w:style>
  <w:style w:type="paragraph" w:styleId="ab">
    <w:name w:val="Closing"/>
    <w:basedOn w:val="a"/>
    <w:link w:val="ac"/>
    <w:uiPriority w:val="99"/>
    <w:unhideWhenUsed/>
    <w:rsid w:val="00684568"/>
    <w:pPr>
      <w:jc w:val="right"/>
    </w:pPr>
    <w:rPr>
      <w:sz w:val="24"/>
      <w:szCs w:val="24"/>
    </w:rPr>
  </w:style>
  <w:style w:type="character" w:customStyle="1" w:styleId="ac">
    <w:name w:val="結語 (文字)"/>
    <w:basedOn w:val="a0"/>
    <w:link w:val="ab"/>
    <w:uiPriority w:val="99"/>
    <w:rsid w:val="00684568"/>
    <w:rPr>
      <w:sz w:val="24"/>
      <w:szCs w:val="24"/>
    </w:rPr>
  </w:style>
  <w:style w:type="character" w:styleId="ad">
    <w:name w:val="Hyperlink"/>
    <w:basedOn w:val="a0"/>
    <w:uiPriority w:val="99"/>
    <w:unhideWhenUsed/>
    <w:rsid w:val="004A3329"/>
    <w:rPr>
      <w:color w:val="0000FF" w:themeColor="hyperlink"/>
      <w:u w:val="single"/>
    </w:rPr>
  </w:style>
  <w:style w:type="paragraph" w:styleId="ae">
    <w:name w:val="Balloon Text"/>
    <w:basedOn w:val="a"/>
    <w:link w:val="af"/>
    <w:uiPriority w:val="99"/>
    <w:semiHidden/>
    <w:unhideWhenUsed/>
    <w:rsid w:val="00585F97"/>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585F97"/>
    <w:rPr>
      <w:rFonts w:asciiTheme="majorHAnsi" w:eastAsiaTheme="majorEastAsia" w:hAnsiTheme="majorHAnsi" w:cstheme="majorBidi"/>
      <w:sz w:val="18"/>
      <w:szCs w:val="18"/>
    </w:rPr>
  </w:style>
  <w:style w:type="character" w:styleId="af0">
    <w:name w:val="Strong"/>
    <w:basedOn w:val="a0"/>
    <w:uiPriority w:val="22"/>
    <w:qFormat/>
    <w:rsid w:val="00CF7D49"/>
    <w:rPr>
      <w:b/>
      <w:bCs/>
    </w:rPr>
  </w:style>
  <w:style w:type="paragraph" w:customStyle="1" w:styleId="af1">
    <w:name w:val="一太郎"/>
    <w:rsid w:val="000C614E"/>
    <w:pPr>
      <w:widowControl w:val="0"/>
      <w:wordWrap w:val="0"/>
      <w:autoSpaceDE w:val="0"/>
      <w:autoSpaceDN w:val="0"/>
      <w:adjustRightInd w:val="0"/>
      <w:spacing w:line="386" w:lineRule="exact"/>
      <w:jc w:val="both"/>
    </w:pPr>
    <w:rPr>
      <w:rFonts w:ascii="Century" w:eastAsia="ＭＳ ゴシック" w:hAnsi="Century" w:cs="ＭＳ ゴシック"/>
      <w:spacing w:val="-2"/>
      <w:kern w:val="0"/>
      <w:sz w:val="24"/>
      <w:szCs w:val="24"/>
    </w:rPr>
  </w:style>
  <w:style w:type="character" w:styleId="af2">
    <w:name w:val="annotation reference"/>
    <w:basedOn w:val="a0"/>
    <w:uiPriority w:val="99"/>
    <w:semiHidden/>
    <w:unhideWhenUsed/>
    <w:rsid w:val="0027513E"/>
    <w:rPr>
      <w:sz w:val="18"/>
      <w:szCs w:val="18"/>
    </w:rPr>
  </w:style>
  <w:style w:type="paragraph" w:styleId="af3">
    <w:name w:val="annotation text"/>
    <w:basedOn w:val="a"/>
    <w:link w:val="af4"/>
    <w:uiPriority w:val="99"/>
    <w:semiHidden/>
    <w:unhideWhenUsed/>
    <w:rsid w:val="0027513E"/>
    <w:pPr>
      <w:jc w:val="left"/>
    </w:pPr>
  </w:style>
  <w:style w:type="character" w:customStyle="1" w:styleId="af4">
    <w:name w:val="コメント文字列 (文字)"/>
    <w:basedOn w:val="a0"/>
    <w:link w:val="af3"/>
    <w:uiPriority w:val="99"/>
    <w:semiHidden/>
    <w:rsid w:val="0027513E"/>
  </w:style>
  <w:style w:type="paragraph" w:styleId="af5">
    <w:name w:val="annotation subject"/>
    <w:basedOn w:val="af3"/>
    <w:next w:val="af3"/>
    <w:link w:val="af6"/>
    <w:uiPriority w:val="99"/>
    <w:semiHidden/>
    <w:unhideWhenUsed/>
    <w:rsid w:val="0027513E"/>
    <w:rPr>
      <w:b/>
      <w:bCs/>
    </w:rPr>
  </w:style>
  <w:style w:type="character" w:customStyle="1" w:styleId="af6">
    <w:name w:val="コメント内容 (文字)"/>
    <w:basedOn w:val="af4"/>
    <w:link w:val="af5"/>
    <w:uiPriority w:val="99"/>
    <w:semiHidden/>
    <w:rsid w:val="0027513E"/>
    <w:rPr>
      <w:b/>
      <w:bCs/>
    </w:rPr>
  </w:style>
  <w:style w:type="table" w:styleId="af7">
    <w:name w:val="Table Grid"/>
    <w:basedOn w:val="a1"/>
    <w:uiPriority w:val="59"/>
    <w:rsid w:val="00850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List Paragraph"/>
    <w:basedOn w:val="a"/>
    <w:uiPriority w:val="34"/>
    <w:qFormat/>
    <w:rsid w:val="004F2A1C"/>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74CD"/>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071"/>
    <w:pPr>
      <w:tabs>
        <w:tab w:val="center" w:pos="4252"/>
        <w:tab w:val="right" w:pos="8504"/>
      </w:tabs>
      <w:snapToGrid w:val="0"/>
    </w:pPr>
  </w:style>
  <w:style w:type="character" w:customStyle="1" w:styleId="a4">
    <w:name w:val="ヘッダー (文字)"/>
    <w:basedOn w:val="a0"/>
    <w:link w:val="a3"/>
    <w:uiPriority w:val="99"/>
    <w:rsid w:val="00DE2071"/>
  </w:style>
  <w:style w:type="paragraph" w:styleId="a5">
    <w:name w:val="footer"/>
    <w:basedOn w:val="a"/>
    <w:link w:val="a6"/>
    <w:uiPriority w:val="99"/>
    <w:unhideWhenUsed/>
    <w:rsid w:val="00DE2071"/>
    <w:pPr>
      <w:tabs>
        <w:tab w:val="center" w:pos="4252"/>
        <w:tab w:val="right" w:pos="8504"/>
      </w:tabs>
      <w:snapToGrid w:val="0"/>
    </w:pPr>
  </w:style>
  <w:style w:type="character" w:customStyle="1" w:styleId="a6">
    <w:name w:val="フッター (文字)"/>
    <w:basedOn w:val="a0"/>
    <w:link w:val="a5"/>
    <w:uiPriority w:val="99"/>
    <w:rsid w:val="00DE2071"/>
  </w:style>
  <w:style w:type="paragraph" w:styleId="a7">
    <w:name w:val="Plain Text"/>
    <w:basedOn w:val="a"/>
    <w:link w:val="a8"/>
    <w:uiPriority w:val="99"/>
    <w:semiHidden/>
    <w:unhideWhenUsed/>
    <w:rsid w:val="00684568"/>
    <w:pPr>
      <w:jc w:val="left"/>
    </w:pPr>
    <w:rPr>
      <w:rFonts w:ascii="ＭＳ ゴシック" w:eastAsia="ＭＳ ゴシック" w:hAnsi="Courier New" w:cs="Courier New"/>
      <w:sz w:val="20"/>
      <w:szCs w:val="21"/>
    </w:rPr>
  </w:style>
  <w:style w:type="character" w:customStyle="1" w:styleId="a8">
    <w:name w:val="書式なし (文字)"/>
    <w:basedOn w:val="a0"/>
    <w:link w:val="a7"/>
    <w:uiPriority w:val="99"/>
    <w:semiHidden/>
    <w:rsid w:val="00684568"/>
    <w:rPr>
      <w:rFonts w:ascii="ＭＳ ゴシック" w:eastAsia="ＭＳ ゴシック" w:hAnsi="Courier New" w:cs="Courier New"/>
      <w:sz w:val="20"/>
      <w:szCs w:val="21"/>
    </w:rPr>
  </w:style>
  <w:style w:type="paragraph" w:styleId="a9">
    <w:name w:val="Note Heading"/>
    <w:basedOn w:val="a"/>
    <w:next w:val="a"/>
    <w:link w:val="aa"/>
    <w:uiPriority w:val="99"/>
    <w:unhideWhenUsed/>
    <w:rsid w:val="00684568"/>
    <w:pPr>
      <w:jc w:val="center"/>
    </w:pPr>
    <w:rPr>
      <w:sz w:val="24"/>
      <w:szCs w:val="24"/>
    </w:rPr>
  </w:style>
  <w:style w:type="character" w:customStyle="1" w:styleId="aa">
    <w:name w:val="記 (文字)"/>
    <w:basedOn w:val="a0"/>
    <w:link w:val="a9"/>
    <w:uiPriority w:val="99"/>
    <w:rsid w:val="00684568"/>
    <w:rPr>
      <w:sz w:val="24"/>
      <w:szCs w:val="24"/>
    </w:rPr>
  </w:style>
  <w:style w:type="paragraph" w:styleId="ab">
    <w:name w:val="Closing"/>
    <w:basedOn w:val="a"/>
    <w:link w:val="ac"/>
    <w:uiPriority w:val="99"/>
    <w:unhideWhenUsed/>
    <w:rsid w:val="00684568"/>
    <w:pPr>
      <w:jc w:val="right"/>
    </w:pPr>
    <w:rPr>
      <w:sz w:val="24"/>
      <w:szCs w:val="24"/>
    </w:rPr>
  </w:style>
  <w:style w:type="character" w:customStyle="1" w:styleId="ac">
    <w:name w:val="結語 (文字)"/>
    <w:basedOn w:val="a0"/>
    <w:link w:val="ab"/>
    <w:uiPriority w:val="99"/>
    <w:rsid w:val="00684568"/>
    <w:rPr>
      <w:sz w:val="24"/>
      <w:szCs w:val="24"/>
    </w:rPr>
  </w:style>
  <w:style w:type="character" w:styleId="ad">
    <w:name w:val="Hyperlink"/>
    <w:basedOn w:val="a0"/>
    <w:uiPriority w:val="99"/>
    <w:unhideWhenUsed/>
    <w:rsid w:val="004A3329"/>
    <w:rPr>
      <w:color w:val="0000FF" w:themeColor="hyperlink"/>
      <w:u w:val="single"/>
    </w:rPr>
  </w:style>
  <w:style w:type="paragraph" w:styleId="ae">
    <w:name w:val="Balloon Text"/>
    <w:basedOn w:val="a"/>
    <w:link w:val="af"/>
    <w:uiPriority w:val="99"/>
    <w:semiHidden/>
    <w:unhideWhenUsed/>
    <w:rsid w:val="00585F97"/>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585F97"/>
    <w:rPr>
      <w:rFonts w:asciiTheme="majorHAnsi" w:eastAsiaTheme="majorEastAsia" w:hAnsiTheme="majorHAnsi" w:cstheme="majorBidi"/>
      <w:sz w:val="18"/>
      <w:szCs w:val="18"/>
    </w:rPr>
  </w:style>
  <w:style w:type="character" w:styleId="af0">
    <w:name w:val="Strong"/>
    <w:basedOn w:val="a0"/>
    <w:uiPriority w:val="22"/>
    <w:qFormat/>
    <w:rsid w:val="00CF7D49"/>
    <w:rPr>
      <w:b/>
      <w:bCs/>
    </w:rPr>
  </w:style>
  <w:style w:type="paragraph" w:customStyle="1" w:styleId="af1">
    <w:name w:val="一太郎"/>
    <w:rsid w:val="000C614E"/>
    <w:pPr>
      <w:widowControl w:val="0"/>
      <w:wordWrap w:val="0"/>
      <w:autoSpaceDE w:val="0"/>
      <w:autoSpaceDN w:val="0"/>
      <w:adjustRightInd w:val="0"/>
      <w:spacing w:line="386" w:lineRule="exact"/>
      <w:jc w:val="both"/>
    </w:pPr>
    <w:rPr>
      <w:rFonts w:ascii="Century" w:eastAsia="ＭＳ ゴシック" w:hAnsi="Century" w:cs="ＭＳ ゴシック"/>
      <w:spacing w:val="-2"/>
      <w:kern w:val="0"/>
      <w:sz w:val="24"/>
      <w:szCs w:val="24"/>
    </w:rPr>
  </w:style>
  <w:style w:type="character" w:styleId="af2">
    <w:name w:val="annotation reference"/>
    <w:basedOn w:val="a0"/>
    <w:uiPriority w:val="99"/>
    <w:semiHidden/>
    <w:unhideWhenUsed/>
    <w:rsid w:val="0027513E"/>
    <w:rPr>
      <w:sz w:val="18"/>
      <w:szCs w:val="18"/>
    </w:rPr>
  </w:style>
  <w:style w:type="paragraph" w:styleId="af3">
    <w:name w:val="annotation text"/>
    <w:basedOn w:val="a"/>
    <w:link w:val="af4"/>
    <w:uiPriority w:val="99"/>
    <w:semiHidden/>
    <w:unhideWhenUsed/>
    <w:rsid w:val="0027513E"/>
    <w:pPr>
      <w:jc w:val="left"/>
    </w:pPr>
  </w:style>
  <w:style w:type="character" w:customStyle="1" w:styleId="af4">
    <w:name w:val="コメント文字列 (文字)"/>
    <w:basedOn w:val="a0"/>
    <w:link w:val="af3"/>
    <w:uiPriority w:val="99"/>
    <w:semiHidden/>
    <w:rsid w:val="0027513E"/>
  </w:style>
  <w:style w:type="paragraph" w:styleId="af5">
    <w:name w:val="annotation subject"/>
    <w:basedOn w:val="af3"/>
    <w:next w:val="af3"/>
    <w:link w:val="af6"/>
    <w:uiPriority w:val="99"/>
    <w:semiHidden/>
    <w:unhideWhenUsed/>
    <w:rsid w:val="0027513E"/>
    <w:rPr>
      <w:b/>
      <w:bCs/>
    </w:rPr>
  </w:style>
  <w:style w:type="character" w:customStyle="1" w:styleId="af6">
    <w:name w:val="コメント内容 (文字)"/>
    <w:basedOn w:val="af4"/>
    <w:link w:val="af5"/>
    <w:uiPriority w:val="99"/>
    <w:semiHidden/>
    <w:rsid w:val="0027513E"/>
    <w:rPr>
      <w:b/>
      <w:bCs/>
    </w:rPr>
  </w:style>
  <w:style w:type="table" w:styleId="af7">
    <w:name w:val="Table Grid"/>
    <w:basedOn w:val="a1"/>
    <w:uiPriority w:val="59"/>
    <w:rsid w:val="00850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List Paragraph"/>
    <w:basedOn w:val="a"/>
    <w:uiPriority w:val="34"/>
    <w:qFormat/>
    <w:rsid w:val="004F2A1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88462">
      <w:bodyDiv w:val="1"/>
      <w:marLeft w:val="0"/>
      <w:marRight w:val="0"/>
      <w:marTop w:val="0"/>
      <w:marBottom w:val="0"/>
      <w:divBdr>
        <w:top w:val="none" w:sz="0" w:space="0" w:color="auto"/>
        <w:left w:val="none" w:sz="0" w:space="0" w:color="auto"/>
        <w:bottom w:val="none" w:sz="0" w:space="0" w:color="auto"/>
        <w:right w:val="none" w:sz="0" w:space="0" w:color="auto"/>
      </w:divBdr>
    </w:div>
    <w:div w:id="923107017">
      <w:bodyDiv w:val="1"/>
      <w:marLeft w:val="0"/>
      <w:marRight w:val="0"/>
      <w:marTop w:val="0"/>
      <w:marBottom w:val="0"/>
      <w:divBdr>
        <w:top w:val="none" w:sz="0" w:space="0" w:color="auto"/>
        <w:left w:val="none" w:sz="0" w:space="0" w:color="auto"/>
        <w:bottom w:val="none" w:sz="0" w:space="0" w:color="auto"/>
        <w:right w:val="none" w:sz="0" w:space="0" w:color="auto"/>
      </w:divBdr>
    </w:div>
    <w:div w:id="1711999393">
      <w:bodyDiv w:val="1"/>
      <w:marLeft w:val="0"/>
      <w:marRight w:val="0"/>
      <w:marTop w:val="0"/>
      <w:marBottom w:val="0"/>
      <w:divBdr>
        <w:top w:val="none" w:sz="0" w:space="0" w:color="auto"/>
        <w:left w:val="none" w:sz="0" w:space="0" w:color="auto"/>
        <w:bottom w:val="none" w:sz="0" w:space="0" w:color="auto"/>
        <w:right w:val="none" w:sz="0" w:space="0" w:color="auto"/>
      </w:divBdr>
    </w:div>
    <w:div w:id="187565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honda-yuuho@mhlw.go.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17D94-B379-444B-B687-19AF75FC4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159</Words>
  <Characters>909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1066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原田 真紀子（インフルエンザ対策室）</dc:creator>
  <cp:lastModifiedBy>厚生労働省ネットワークシステム</cp:lastModifiedBy>
  <cp:revision>2</cp:revision>
  <cp:lastPrinted>2016-09-26T10:11:00Z</cp:lastPrinted>
  <dcterms:created xsi:type="dcterms:W3CDTF">2016-09-27T05:04:00Z</dcterms:created>
  <dcterms:modified xsi:type="dcterms:W3CDTF">2016-09-27T05:04:00Z</dcterms:modified>
</cp:coreProperties>
</file>